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A31" w:rsidRDefault="006A2A31" w:rsidP="006A2A31">
      <w:pPr>
        <w:tabs>
          <w:tab w:val="left" w:pos="6930"/>
        </w:tabs>
        <w:autoSpaceDE w:val="0"/>
        <w:autoSpaceDN w:val="0"/>
        <w:adjustRightInd w:val="0"/>
        <w:spacing w:line="400" w:lineRule="exact"/>
        <w:jc w:val="center"/>
        <w:rPr>
          <w:rFonts w:ascii="宋体" w:hAnsi="宋体" w:cs="楷体_GB2312"/>
          <w:b/>
          <w:bCs/>
          <w:spacing w:val="20"/>
          <w:sz w:val="42"/>
          <w:szCs w:val="42"/>
          <w:lang w:val="zh-CN"/>
        </w:rPr>
      </w:pPr>
      <w:r>
        <w:rPr>
          <w:rFonts w:ascii="楷体_GB2312" w:eastAsia="楷体_GB2312" w:hAnsi="宋体" w:hint="eastAsia"/>
          <w:noProof/>
          <w:sz w:val="24"/>
        </w:rPr>
        <w:drawing>
          <wp:anchor distT="0" distB="0" distL="114300" distR="114300" simplePos="0" relativeHeight="251659264" behindDoc="0" locked="0" layoutInCell="1" allowOverlap="1">
            <wp:simplePos x="0" y="0"/>
            <wp:positionH relativeFrom="column">
              <wp:posOffset>-274955</wp:posOffset>
            </wp:positionH>
            <wp:positionV relativeFrom="paragraph">
              <wp:posOffset>74295</wp:posOffset>
            </wp:positionV>
            <wp:extent cx="2548890" cy="889000"/>
            <wp:effectExtent l="0" t="0" r="3810" b="635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ti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889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A31" w:rsidRDefault="006A2A31" w:rsidP="006A2A31">
      <w:pPr>
        <w:autoSpaceDE w:val="0"/>
        <w:autoSpaceDN w:val="0"/>
        <w:adjustRightInd w:val="0"/>
        <w:spacing w:line="400" w:lineRule="exact"/>
        <w:jc w:val="center"/>
        <w:rPr>
          <w:rFonts w:ascii="宋体" w:hAnsi="宋体" w:cs="楷体_GB2312"/>
          <w:b/>
          <w:bCs/>
          <w:spacing w:val="20"/>
          <w:sz w:val="42"/>
          <w:szCs w:val="42"/>
          <w:lang w:val="zh-CN"/>
        </w:rPr>
      </w:pPr>
    </w:p>
    <w:p w:rsidR="006A2A31" w:rsidRDefault="006A2A31" w:rsidP="006A2A31">
      <w:pPr>
        <w:autoSpaceDE w:val="0"/>
        <w:autoSpaceDN w:val="0"/>
        <w:adjustRightInd w:val="0"/>
        <w:spacing w:line="400" w:lineRule="exact"/>
        <w:jc w:val="center"/>
        <w:rPr>
          <w:rFonts w:ascii="宋体" w:hAnsi="宋体" w:cs="楷体_GB2312"/>
          <w:b/>
          <w:bCs/>
          <w:spacing w:val="20"/>
          <w:sz w:val="42"/>
          <w:szCs w:val="42"/>
          <w:lang w:val="zh-CN"/>
        </w:rPr>
      </w:pPr>
    </w:p>
    <w:p w:rsidR="006A2A31" w:rsidRDefault="006A2A31" w:rsidP="006A2A31">
      <w:pPr>
        <w:autoSpaceDE w:val="0"/>
        <w:autoSpaceDN w:val="0"/>
        <w:adjustRightInd w:val="0"/>
        <w:spacing w:line="400" w:lineRule="exact"/>
        <w:jc w:val="center"/>
        <w:rPr>
          <w:rFonts w:ascii="宋体" w:hAnsi="宋体" w:cs="楷体_GB2312"/>
          <w:b/>
          <w:bCs/>
          <w:spacing w:val="20"/>
          <w:sz w:val="42"/>
          <w:szCs w:val="42"/>
          <w:lang w:val="zh-CN"/>
        </w:rPr>
      </w:pPr>
    </w:p>
    <w:p w:rsidR="006A2A31" w:rsidRDefault="006A2A31" w:rsidP="006A2A31">
      <w:pPr>
        <w:spacing w:line="600" w:lineRule="exact"/>
        <w:jc w:val="center"/>
        <w:rPr>
          <w:rFonts w:ascii="宋体" w:hAnsi="宋体"/>
          <w:b/>
          <w:bCs/>
          <w:sz w:val="42"/>
          <w:szCs w:val="42"/>
        </w:rPr>
      </w:pPr>
      <w:r>
        <w:rPr>
          <w:rFonts w:ascii="宋体" w:hAnsi="宋体" w:hint="eastAsia"/>
          <w:b/>
          <w:bCs/>
          <w:sz w:val="42"/>
          <w:szCs w:val="42"/>
        </w:rPr>
        <w:t>中国重汽集团福建海西汽车有限公司</w:t>
      </w:r>
    </w:p>
    <w:p w:rsidR="006A2A31" w:rsidRDefault="006A2A31" w:rsidP="006A2A31">
      <w:pPr>
        <w:spacing w:line="600" w:lineRule="exact"/>
        <w:jc w:val="center"/>
        <w:rPr>
          <w:rFonts w:ascii="宋体" w:hAnsi="宋体" w:cs="楷体_GB2312"/>
          <w:b/>
          <w:bCs/>
          <w:color w:val="000000"/>
          <w:spacing w:val="20"/>
          <w:sz w:val="44"/>
          <w:szCs w:val="44"/>
          <w:lang w:val="zh-CN"/>
        </w:rPr>
      </w:pPr>
      <w:r>
        <w:rPr>
          <w:rFonts w:ascii="宋体" w:hAnsi="宋体" w:hint="eastAsia"/>
          <w:b/>
          <w:bCs/>
          <w:sz w:val="42"/>
          <w:szCs w:val="42"/>
        </w:rPr>
        <w:t>NX驾驶室壳体运输项目</w:t>
      </w:r>
    </w:p>
    <w:p w:rsidR="006A2A31" w:rsidRDefault="006A2A31" w:rsidP="006A2A31">
      <w:pPr>
        <w:autoSpaceDE w:val="0"/>
        <w:autoSpaceDN w:val="0"/>
        <w:adjustRightInd w:val="0"/>
        <w:spacing w:line="400" w:lineRule="exact"/>
        <w:jc w:val="center"/>
        <w:rPr>
          <w:rFonts w:ascii="宋体" w:hAnsi="宋体" w:cs="楷体_GB2312"/>
          <w:b/>
          <w:bCs/>
          <w:spacing w:val="20"/>
          <w:sz w:val="44"/>
          <w:szCs w:val="44"/>
          <w:lang w:val="zh-CN"/>
        </w:rPr>
      </w:pPr>
    </w:p>
    <w:p w:rsidR="006A2A31" w:rsidRDefault="006A2A31" w:rsidP="006A2A31">
      <w:pPr>
        <w:pStyle w:val="a5"/>
        <w:ind w:firstLine="560"/>
        <w:rPr>
          <w:lang w:val="zh-CN"/>
        </w:rPr>
      </w:pPr>
    </w:p>
    <w:p w:rsidR="006A2A31" w:rsidRDefault="006A2A31" w:rsidP="006A2A31">
      <w:pPr>
        <w:snapToGrid w:val="0"/>
        <w:spacing w:line="300" w:lineRule="auto"/>
        <w:jc w:val="center"/>
        <w:rPr>
          <w:rFonts w:ascii="黑体" w:eastAsia="黑体" w:hAnsi="宋体"/>
          <w:b/>
          <w:bCs/>
          <w:sz w:val="90"/>
          <w:szCs w:val="90"/>
        </w:rPr>
      </w:pPr>
      <w:r>
        <w:rPr>
          <w:rFonts w:ascii="黑体" w:eastAsia="黑体" w:hAnsi="宋体" w:hint="eastAsia"/>
          <w:b/>
          <w:bCs/>
          <w:sz w:val="90"/>
          <w:szCs w:val="90"/>
        </w:rPr>
        <w:t xml:space="preserve">招 </w:t>
      </w:r>
    </w:p>
    <w:p w:rsidR="006A2A31" w:rsidRDefault="006A2A31" w:rsidP="006A2A31">
      <w:pPr>
        <w:snapToGrid w:val="0"/>
        <w:spacing w:line="300" w:lineRule="auto"/>
        <w:jc w:val="center"/>
        <w:rPr>
          <w:rFonts w:ascii="黑体" w:eastAsia="黑体" w:hAnsi="宋体"/>
          <w:b/>
          <w:bCs/>
          <w:sz w:val="90"/>
          <w:szCs w:val="90"/>
        </w:rPr>
      </w:pPr>
      <w:r>
        <w:rPr>
          <w:rFonts w:ascii="黑体" w:eastAsia="黑体" w:hAnsi="宋体" w:hint="eastAsia"/>
          <w:b/>
          <w:bCs/>
          <w:sz w:val="90"/>
          <w:szCs w:val="90"/>
        </w:rPr>
        <w:t xml:space="preserve">标 </w:t>
      </w:r>
    </w:p>
    <w:p w:rsidR="006A2A31" w:rsidRDefault="006A2A31" w:rsidP="006A2A31">
      <w:pPr>
        <w:snapToGrid w:val="0"/>
        <w:spacing w:line="300" w:lineRule="auto"/>
        <w:jc w:val="center"/>
        <w:rPr>
          <w:rFonts w:ascii="黑体" w:eastAsia="黑体" w:hAnsi="宋体"/>
          <w:b/>
          <w:bCs/>
          <w:sz w:val="90"/>
          <w:szCs w:val="90"/>
        </w:rPr>
      </w:pPr>
      <w:r>
        <w:rPr>
          <w:rFonts w:ascii="黑体" w:eastAsia="黑体" w:hAnsi="宋体" w:hint="eastAsia"/>
          <w:b/>
          <w:bCs/>
          <w:sz w:val="90"/>
          <w:szCs w:val="90"/>
        </w:rPr>
        <w:t xml:space="preserve">文 </w:t>
      </w:r>
    </w:p>
    <w:p w:rsidR="006A2A31" w:rsidRDefault="006A2A31" w:rsidP="006A2A31">
      <w:pPr>
        <w:snapToGrid w:val="0"/>
        <w:spacing w:line="300" w:lineRule="auto"/>
        <w:jc w:val="center"/>
        <w:rPr>
          <w:rFonts w:ascii="黑体" w:eastAsia="黑体" w:hAnsi="宋体"/>
          <w:b/>
          <w:bCs/>
          <w:sz w:val="90"/>
          <w:szCs w:val="90"/>
        </w:rPr>
      </w:pPr>
      <w:r>
        <w:rPr>
          <w:rFonts w:ascii="黑体" w:eastAsia="黑体" w:hAnsi="宋体" w:hint="eastAsia"/>
          <w:b/>
          <w:bCs/>
          <w:sz w:val="90"/>
          <w:szCs w:val="90"/>
        </w:rPr>
        <w:t>件</w:t>
      </w:r>
    </w:p>
    <w:p w:rsidR="006A2A31" w:rsidRDefault="006A2A31" w:rsidP="006A2A31">
      <w:pPr>
        <w:snapToGrid w:val="0"/>
        <w:spacing w:line="200" w:lineRule="exact"/>
        <w:jc w:val="center"/>
        <w:rPr>
          <w:rFonts w:ascii="宋体" w:hAnsi="宋体"/>
          <w:b/>
          <w:bCs/>
          <w:sz w:val="28"/>
          <w:szCs w:val="28"/>
        </w:rPr>
      </w:pPr>
    </w:p>
    <w:p w:rsidR="006A2A31" w:rsidRDefault="006A2A31" w:rsidP="006A2A31">
      <w:pPr>
        <w:snapToGrid w:val="0"/>
        <w:spacing w:line="300" w:lineRule="auto"/>
        <w:rPr>
          <w:rFonts w:ascii="宋体" w:hAnsi="宋体"/>
          <w:b/>
          <w:sz w:val="24"/>
        </w:rPr>
      </w:pPr>
    </w:p>
    <w:p w:rsidR="006A2A31" w:rsidRDefault="006A2A31" w:rsidP="006A2A31">
      <w:pPr>
        <w:snapToGrid w:val="0"/>
        <w:spacing w:line="300" w:lineRule="auto"/>
        <w:rPr>
          <w:rFonts w:ascii="宋体" w:hAnsi="宋体"/>
          <w:b/>
          <w:sz w:val="32"/>
          <w:szCs w:val="32"/>
        </w:rPr>
      </w:pPr>
    </w:p>
    <w:p w:rsidR="006A2A31" w:rsidRDefault="006A2A31" w:rsidP="006A2A31">
      <w:pPr>
        <w:spacing w:line="300" w:lineRule="exact"/>
        <w:rPr>
          <w:rFonts w:ascii="黑体" w:eastAsia="黑体"/>
          <w:b/>
          <w:sz w:val="36"/>
          <w:shd w:val="pct10" w:color="auto" w:fill="FFFFFF"/>
        </w:rPr>
      </w:pPr>
    </w:p>
    <w:p w:rsidR="006A2A31" w:rsidRDefault="006A2A31" w:rsidP="006A2A31">
      <w:pPr>
        <w:tabs>
          <w:tab w:val="left" w:pos="1680"/>
        </w:tabs>
        <w:spacing w:line="300" w:lineRule="exact"/>
        <w:rPr>
          <w:rFonts w:ascii="黑体" w:eastAsia="黑体"/>
          <w:b/>
          <w:sz w:val="36"/>
        </w:rPr>
      </w:pPr>
      <w:r>
        <w:rPr>
          <w:rFonts w:ascii="黑体" w:eastAsia="黑体"/>
          <w:b/>
          <w:sz w:val="36"/>
        </w:rPr>
        <w:tab/>
      </w:r>
    </w:p>
    <w:p w:rsidR="006A2A31" w:rsidRDefault="006A2A31" w:rsidP="006A2A31">
      <w:pPr>
        <w:spacing w:line="240" w:lineRule="exact"/>
        <w:rPr>
          <w:rFonts w:ascii="黑体" w:eastAsia="黑体"/>
          <w:b/>
          <w:sz w:val="36"/>
          <w:shd w:val="pct10" w:color="auto" w:fill="FFFFFF"/>
        </w:rPr>
      </w:pPr>
    </w:p>
    <w:p w:rsidR="006A2A31" w:rsidRDefault="006A2A31" w:rsidP="006A2A31">
      <w:pPr>
        <w:spacing w:line="360" w:lineRule="auto"/>
        <w:jc w:val="center"/>
        <w:rPr>
          <w:rFonts w:ascii="黑体" w:eastAsia="黑体"/>
          <w:b/>
          <w:bCs/>
          <w:sz w:val="36"/>
          <w:szCs w:val="36"/>
          <w:u w:val="single"/>
          <w:shd w:val="pct10" w:color="auto" w:fill="FFFFFF"/>
        </w:rPr>
      </w:pPr>
      <w:r>
        <w:rPr>
          <w:rFonts w:ascii="宋体" w:hAnsi="宋体" w:hint="eastAsia"/>
          <w:b/>
          <w:sz w:val="36"/>
          <w:szCs w:val="36"/>
        </w:rPr>
        <w:t>中国重汽集团福建海西汽车有限公司</w:t>
      </w:r>
    </w:p>
    <w:p w:rsidR="006A2A31" w:rsidRDefault="006A2A31" w:rsidP="006A2A31">
      <w:pPr>
        <w:autoSpaceDE w:val="0"/>
        <w:autoSpaceDN w:val="0"/>
        <w:adjustRightInd w:val="0"/>
        <w:spacing w:after="240" w:line="360" w:lineRule="auto"/>
        <w:jc w:val="center"/>
        <w:rPr>
          <w:rStyle w:val="af5"/>
          <w:rFonts w:ascii="宋体" w:hAnsi="宋体"/>
          <w:b/>
          <w:sz w:val="28"/>
          <w:szCs w:val="28"/>
        </w:rPr>
      </w:pPr>
      <w:r>
        <w:rPr>
          <w:rFonts w:ascii="宋体" w:hAnsi="宋体" w:hint="eastAsia"/>
          <w:b/>
          <w:sz w:val="32"/>
          <w:szCs w:val="32"/>
        </w:rPr>
        <w:t>二〇二四年</w:t>
      </w:r>
      <w:r w:rsidR="002F57D1">
        <w:rPr>
          <w:rFonts w:ascii="宋体" w:hAnsi="宋体" w:hint="eastAsia"/>
          <w:b/>
          <w:sz w:val="32"/>
          <w:szCs w:val="32"/>
        </w:rPr>
        <w:t>九</w:t>
      </w:r>
      <w:r>
        <w:rPr>
          <w:rFonts w:ascii="宋体" w:hAnsi="宋体" w:hint="eastAsia"/>
          <w:b/>
          <w:sz w:val="32"/>
          <w:szCs w:val="32"/>
        </w:rPr>
        <w:t>月</w:t>
      </w:r>
    </w:p>
    <w:p w:rsidR="006A2A31" w:rsidRDefault="006A2A31" w:rsidP="006A2A31">
      <w:pPr>
        <w:spacing w:line="400" w:lineRule="exact"/>
        <w:jc w:val="center"/>
        <w:rPr>
          <w:rFonts w:ascii="黑体" w:eastAsia="黑体" w:hAnsi="宋体"/>
          <w:b/>
          <w:sz w:val="32"/>
          <w:szCs w:val="32"/>
        </w:rPr>
      </w:pPr>
    </w:p>
    <w:p w:rsidR="006A2A31" w:rsidRDefault="006A2A31" w:rsidP="006A2A31">
      <w:pPr>
        <w:spacing w:line="400" w:lineRule="exact"/>
        <w:jc w:val="center"/>
        <w:rPr>
          <w:rFonts w:ascii="黑体" w:eastAsia="黑体" w:hAnsi="宋体"/>
          <w:b/>
          <w:sz w:val="32"/>
          <w:szCs w:val="32"/>
        </w:rPr>
      </w:pPr>
    </w:p>
    <w:p w:rsidR="006A2A31" w:rsidRDefault="006A2A31" w:rsidP="006A2A31">
      <w:pPr>
        <w:pStyle w:val="1"/>
        <w:spacing w:before="0" w:after="0" w:line="700" w:lineRule="exact"/>
        <w:rPr>
          <w:rFonts w:ascii="黑体" w:eastAsia="黑体" w:hAnsi="宋体"/>
          <w:sz w:val="36"/>
          <w:szCs w:val="36"/>
        </w:rPr>
        <w:sectPr w:rsidR="006A2A31" w:rsidSect="007B546B">
          <w:headerReference w:type="default" r:id="rId9"/>
          <w:footerReference w:type="even" r:id="rId10"/>
          <w:footerReference w:type="default" r:id="rId11"/>
          <w:footerReference w:type="first" r:id="rId12"/>
          <w:pgSz w:w="11906" w:h="16838"/>
          <w:pgMar w:top="1213" w:right="1213" w:bottom="1213" w:left="1474" w:header="794" w:footer="907" w:gutter="0"/>
          <w:pgNumType w:start="1"/>
          <w:cols w:space="720"/>
          <w:titlePg/>
          <w:docGrid w:type="lines" w:linePitch="312"/>
        </w:sectPr>
      </w:pPr>
      <w:bookmarkStart w:id="0" w:name="_Toc231804508"/>
      <w:bookmarkStart w:id="1" w:name="_Toc232673573"/>
    </w:p>
    <w:p w:rsidR="006A2A31" w:rsidRDefault="006A2A31" w:rsidP="006A2A31">
      <w:pPr>
        <w:pStyle w:val="1"/>
        <w:tabs>
          <w:tab w:val="left" w:pos="2505"/>
          <w:tab w:val="center" w:pos="4536"/>
        </w:tabs>
        <w:spacing w:before="0" w:after="0" w:line="360" w:lineRule="auto"/>
        <w:jc w:val="center"/>
        <w:rPr>
          <w:sz w:val="28"/>
          <w:szCs w:val="28"/>
        </w:rPr>
      </w:pPr>
      <w:bookmarkStart w:id="2" w:name="_Toc23263447"/>
      <w:bookmarkStart w:id="3" w:name="_Toc475797781"/>
      <w:bookmarkEnd w:id="0"/>
      <w:bookmarkEnd w:id="1"/>
      <w:r>
        <w:rPr>
          <w:rFonts w:hint="eastAsia"/>
          <w:sz w:val="28"/>
          <w:szCs w:val="28"/>
        </w:rPr>
        <w:lastRenderedPageBreak/>
        <w:t>第一章</w:t>
      </w:r>
      <w:r>
        <w:rPr>
          <w:rFonts w:hint="eastAsia"/>
          <w:sz w:val="28"/>
          <w:szCs w:val="28"/>
        </w:rPr>
        <w:t xml:space="preserve">  </w:t>
      </w:r>
      <w:r>
        <w:rPr>
          <w:rFonts w:hint="eastAsia"/>
          <w:sz w:val="28"/>
          <w:szCs w:val="28"/>
        </w:rPr>
        <w:t>招标公告</w:t>
      </w:r>
      <w:bookmarkEnd w:id="2"/>
    </w:p>
    <w:p w:rsidR="006A2A31" w:rsidRDefault="006A2A31" w:rsidP="006A2A31">
      <w:pPr>
        <w:spacing w:line="360" w:lineRule="auto"/>
        <w:ind w:firstLine="465"/>
        <w:rPr>
          <w:rFonts w:ascii="宋体" w:hAnsi="宋体"/>
          <w:szCs w:val="21"/>
        </w:rPr>
      </w:pPr>
      <w:r>
        <w:rPr>
          <w:rFonts w:ascii="宋体" w:hAnsi="宋体" w:hint="eastAsia"/>
          <w:szCs w:val="21"/>
        </w:rPr>
        <w:t>本招标项目中国重汽集团福建海西汽车有限公司</w:t>
      </w:r>
      <w:r w:rsidRPr="00AE2627">
        <w:rPr>
          <w:rFonts w:ascii="宋体" w:hAnsi="宋体" w:hint="eastAsia"/>
          <w:color w:val="000000"/>
          <w:szCs w:val="21"/>
        </w:rPr>
        <w:t>NX驾驶室壳体运输</w:t>
      </w:r>
      <w:r>
        <w:rPr>
          <w:rFonts w:ascii="宋体" w:hAnsi="宋体" w:hint="eastAsia"/>
          <w:szCs w:val="21"/>
        </w:rPr>
        <w:t>项目已由相关部门批准实施，对本项目进行公开招标，欢迎合格潜在投标人前来参加投标。</w:t>
      </w:r>
    </w:p>
    <w:p w:rsidR="006A2A31" w:rsidRDefault="006A2A31" w:rsidP="006A2A31">
      <w:pPr>
        <w:spacing w:beforeLines="50" w:before="156" w:afterLines="50" w:after="156" w:line="360" w:lineRule="auto"/>
        <w:ind w:firstLineChars="200" w:firstLine="420"/>
        <w:rPr>
          <w:rFonts w:ascii="宋体" w:hAnsi="宋体"/>
          <w:szCs w:val="21"/>
        </w:rPr>
      </w:pPr>
      <w:r>
        <w:rPr>
          <w:rFonts w:ascii="宋体" w:hAnsi="宋体" w:hint="eastAsia"/>
          <w:szCs w:val="21"/>
        </w:rPr>
        <w:t>一、</w:t>
      </w:r>
      <w:r>
        <w:rPr>
          <w:rFonts w:ascii="宋体" w:hAnsi="宋体" w:hint="eastAsia"/>
          <w:b/>
          <w:bCs/>
          <w:szCs w:val="21"/>
        </w:rPr>
        <w:t>项目名称及编号</w:t>
      </w:r>
    </w:p>
    <w:p w:rsidR="006A2A31" w:rsidRDefault="006A2A31" w:rsidP="006A2A31">
      <w:pPr>
        <w:spacing w:line="360" w:lineRule="auto"/>
        <w:ind w:firstLine="465"/>
        <w:rPr>
          <w:rFonts w:ascii="宋体" w:hAnsi="宋体"/>
          <w:szCs w:val="21"/>
        </w:rPr>
      </w:pPr>
      <w:r>
        <w:rPr>
          <w:rFonts w:ascii="宋体" w:hAnsi="宋体" w:hint="eastAsia"/>
          <w:szCs w:val="21"/>
        </w:rPr>
        <w:t>项目名称：中国重汽集团福建海西汽车有限公司</w:t>
      </w:r>
      <w:r w:rsidRPr="00AE2627">
        <w:rPr>
          <w:rFonts w:ascii="宋体" w:hAnsi="宋体" w:hint="eastAsia"/>
          <w:color w:val="000000"/>
          <w:szCs w:val="21"/>
        </w:rPr>
        <w:t>NX驾驶室壳体运输项</w:t>
      </w:r>
      <w:r>
        <w:rPr>
          <w:rFonts w:ascii="宋体" w:hAnsi="宋体" w:hint="eastAsia"/>
          <w:szCs w:val="21"/>
        </w:rPr>
        <w:t>目</w:t>
      </w:r>
    </w:p>
    <w:p w:rsidR="00A920C3" w:rsidRPr="00A920C3" w:rsidRDefault="006A2A31" w:rsidP="00A920C3">
      <w:pPr>
        <w:ind w:firstLineChars="200" w:firstLine="420"/>
        <w:rPr>
          <w:rFonts w:ascii="宋体" w:hAnsi="宋体"/>
          <w:szCs w:val="21"/>
        </w:rPr>
      </w:pPr>
      <w:r>
        <w:rPr>
          <w:rFonts w:ascii="宋体" w:hAnsi="宋体" w:hint="eastAsia"/>
          <w:szCs w:val="21"/>
        </w:rPr>
        <w:t>项目编号：</w:t>
      </w:r>
      <w:r w:rsidR="00A920C3" w:rsidRPr="00A920C3">
        <w:rPr>
          <w:rFonts w:ascii="宋体" w:hAnsi="宋体" w:hint="eastAsia"/>
          <w:szCs w:val="21"/>
        </w:rPr>
        <w:t>CGZXCX-202408-2955</w:t>
      </w:r>
    </w:p>
    <w:p w:rsidR="006A2A31" w:rsidRDefault="006A2A31" w:rsidP="006A2A31">
      <w:pPr>
        <w:spacing w:line="360" w:lineRule="auto"/>
        <w:ind w:firstLine="465"/>
        <w:rPr>
          <w:rFonts w:ascii="宋体" w:hAnsi="宋体"/>
          <w:color w:val="000000"/>
          <w:sz w:val="24"/>
        </w:rPr>
      </w:pPr>
    </w:p>
    <w:p w:rsidR="006A2A31" w:rsidRDefault="006A2A31" w:rsidP="006A2A31">
      <w:pPr>
        <w:autoSpaceDE w:val="0"/>
        <w:autoSpaceDN w:val="0"/>
        <w:adjustRightInd w:val="0"/>
        <w:spacing w:line="480" w:lineRule="exact"/>
        <w:ind w:firstLine="482"/>
        <w:rPr>
          <w:rFonts w:ascii="宋体" w:cs="宋体"/>
          <w:b/>
          <w:bCs/>
          <w:szCs w:val="21"/>
          <w:lang w:val="zh-CN"/>
        </w:rPr>
      </w:pPr>
      <w:r>
        <w:rPr>
          <w:rFonts w:ascii="宋体" w:cs="宋体" w:hint="eastAsia"/>
          <w:b/>
          <w:bCs/>
          <w:szCs w:val="21"/>
          <w:lang w:val="zh-CN"/>
        </w:rPr>
        <w:t>二、</w:t>
      </w:r>
      <w:r>
        <w:rPr>
          <w:rFonts w:ascii="宋体" w:cs="宋体"/>
          <w:b/>
          <w:bCs/>
          <w:szCs w:val="21"/>
          <w:lang w:val="zh-CN"/>
        </w:rPr>
        <w:t xml:space="preserve"> </w:t>
      </w:r>
      <w:r>
        <w:rPr>
          <w:rFonts w:ascii="宋体" w:cs="宋体" w:hint="eastAsia"/>
          <w:b/>
          <w:bCs/>
          <w:szCs w:val="21"/>
          <w:lang w:val="zh-CN"/>
        </w:rPr>
        <w:t>招标内容</w:t>
      </w:r>
    </w:p>
    <w:p w:rsidR="006A2A31" w:rsidRPr="00AE2627" w:rsidRDefault="006A2A31" w:rsidP="006A2A31">
      <w:pPr>
        <w:spacing w:line="360" w:lineRule="auto"/>
        <w:ind w:firstLineChars="200" w:firstLine="420"/>
        <w:rPr>
          <w:rFonts w:ascii="宋体" w:hAnsi="宋体"/>
          <w:color w:val="000000"/>
          <w:szCs w:val="21"/>
        </w:rPr>
      </w:pPr>
      <w:r w:rsidRPr="00AE2627">
        <w:rPr>
          <w:rFonts w:ascii="宋体" w:hAnsi="宋体" w:hint="eastAsia"/>
          <w:color w:val="000000"/>
          <w:szCs w:val="21"/>
        </w:rPr>
        <w:t>1、招标内容：驾驶室壳体运输（包含装车前壳体包装防护）</w:t>
      </w:r>
    </w:p>
    <w:p w:rsidR="006A2A31" w:rsidRPr="00AE2627" w:rsidRDefault="006A2A31" w:rsidP="006A2A31">
      <w:pPr>
        <w:spacing w:line="360" w:lineRule="auto"/>
        <w:ind w:firstLineChars="200" w:firstLine="420"/>
        <w:rPr>
          <w:rFonts w:ascii="宋体" w:hAnsi="宋体"/>
          <w:color w:val="000000"/>
          <w:szCs w:val="21"/>
        </w:rPr>
      </w:pPr>
      <w:r w:rsidRPr="00AE2627">
        <w:rPr>
          <w:rFonts w:ascii="宋体" w:hAnsi="宋体" w:hint="eastAsia"/>
          <w:color w:val="000000"/>
          <w:szCs w:val="21"/>
        </w:rPr>
        <w:t>2、运输路线：山东济宁-福建永安</w:t>
      </w:r>
    </w:p>
    <w:p w:rsidR="006A2A31" w:rsidRPr="00AE2627" w:rsidRDefault="006A2A31" w:rsidP="006A2A31">
      <w:pPr>
        <w:spacing w:line="360" w:lineRule="auto"/>
        <w:ind w:firstLineChars="200" w:firstLine="420"/>
        <w:rPr>
          <w:rFonts w:ascii="宋体" w:hAnsi="宋体"/>
          <w:color w:val="000000"/>
          <w:szCs w:val="21"/>
        </w:rPr>
      </w:pPr>
      <w:r w:rsidRPr="00AE2627">
        <w:rPr>
          <w:rFonts w:ascii="宋体" w:hAnsi="宋体" w:hint="eastAsia"/>
          <w:color w:val="000000"/>
          <w:szCs w:val="21"/>
        </w:rPr>
        <w:t>3、合作方式：驾驶室壳体运输（包含装车前壳体包装防护）进行报价，按X元/台报价。</w:t>
      </w:r>
    </w:p>
    <w:p w:rsidR="006A2A31" w:rsidRPr="00AE2627" w:rsidRDefault="006A2A31" w:rsidP="006A2A31">
      <w:pPr>
        <w:spacing w:line="360" w:lineRule="auto"/>
        <w:ind w:firstLineChars="200" w:firstLine="420"/>
        <w:rPr>
          <w:rFonts w:ascii="宋体" w:hAnsi="宋体"/>
          <w:color w:val="000000"/>
          <w:szCs w:val="21"/>
        </w:rPr>
      </w:pPr>
      <w:r w:rsidRPr="00AE2627">
        <w:rPr>
          <w:rFonts w:ascii="宋体" w:hAnsi="宋体" w:hint="eastAsia"/>
          <w:color w:val="000000"/>
          <w:szCs w:val="21"/>
        </w:rPr>
        <w:t>4、质量要求：运输方装车前需清点数量并对驾驶室壳体使用防护</w:t>
      </w:r>
      <w:proofErr w:type="gramStart"/>
      <w:r w:rsidRPr="00AE2627">
        <w:rPr>
          <w:rFonts w:ascii="宋体" w:hAnsi="宋体" w:hint="eastAsia"/>
          <w:color w:val="000000"/>
          <w:szCs w:val="21"/>
        </w:rPr>
        <w:t>袋固定</w:t>
      </w:r>
      <w:proofErr w:type="gramEnd"/>
      <w:r w:rsidRPr="00AE2627">
        <w:rPr>
          <w:rFonts w:ascii="宋体" w:hAnsi="宋体" w:hint="eastAsia"/>
          <w:color w:val="000000"/>
          <w:szCs w:val="21"/>
        </w:rPr>
        <w:t>防护，装车后做好壳体运输的固定，确保运输到海西公司驾驶室壳体同装车前质量状态一致，完好交付。</w:t>
      </w:r>
    </w:p>
    <w:p w:rsidR="006A2A31" w:rsidRDefault="006A2A31" w:rsidP="006A2A31">
      <w:pPr>
        <w:spacing w:beforeLines="50" w:before="156" w:afterLines="50" w:after="156" w:line="360" w:lineRule="auto"/>
        <w:ind w:firstLineChars="200" w:firstLine="422"/>
        <w:rPr>
          <w:rFonts w:ascii="宋体" w:hAnsi="宋体"/>
          <w:b/>
          <w:bCs/>
          <w:szCs w:val="21"/>
        </w:rPr>
      </w:pPr>
      <w:r>
        <w:rPr>
          <w:rFonts w:ascii="宋体" w:hAnsi="宋体" w:hint="eastAsia"/>
          <w:b/>
          <w:bCs/>
          <w:szCs w:val="21"/>
        </w:rPr>
        <w:t>三、投标人资格要求</w:t>
      </w:r>
    </w:p>
    <w:p w:rsidR="006A2A31" w:rsidRDefault="006A2A31" w:rsidP="006A2A31">
      <w:pPr>
        <w:spacing w:line="360" w:lineRule="auto"/>
        <w:ind w:firstLineChars="250" w:firstLine="525"/>
        <w:rPr>
          <w:rFonts w:ascii="宋体" w:hAnsi="宋体"/>
          <w:szCs w:val="21"/>
        </w:rPr>
      </w:pPr>
      <w:r>
        <w:rPr>
          <w:rFonts w:ascii="宋体" w:hAnsi="宋体" w:hint="eastAsia"/>
          <w:szCs w:val="21"/>
        </w:rPr>
        <w:t>1、</w:t>
      </w:r>
      <w:r w:rsidRPr="006C54D2">
        <w:rPr>
          <w:rFonts w:ascii="宋体" w:hAnsi="宋体" w:hint="eastAsia"/>
          <w:szCs w:val="21"/>
        </w:rPr>
        <w:t>投标人须遵守《中华人民共和国招标投标法》、《中华人民共和国民法典》及其它有关的法律和法规；为中华人民共和国境内注册的独立法人机构，具有独立承担民事责任的能力；经营范围满足竞价项目需求</w:t>
      </w:r>
      <w:r>
        <w:rPr>
          <w:rFonts w:ascii="宋体" w:hAnsi="宋体" w:hint="eastAsia"/>
          <w:szCs w:val="21"/>
        </w:rPr>
        <w:t>。</w:t>
      </w:r>
    </w:p>
    <w:p w:rsidR="006A2A31" w:rsidRPr="00AE2627" w:rsidRDefault="006A2A31" w:rsidP="006A2A31">
      <w:pPr>
        <w:spacing w:line="360" w:lineRule="auto"/>
        <w:ind w:firstLineChars="250" w:firstLine="525"/>
        <w:rPr>
          <w:rFonts w:ascii="宋体" w:hAnsi="宋体"/>
          <w:color w:val="000000"/>
          <w:szCs w:val="21"/>
        </w:rPr>
      </w:pPr>
      <w:r w:rsidRPr="00AE2627">
        <w:rPr>
          <w:rFonts w:ascii="宋体" w:hAnsi="宋体" w:hint="eastAsia"/>
          <w:color w:val="000000"/>
          <w:szCs w:val="21"/>
        </w:rPr>
        <w:t>2、注册资本金不少于500万元，具有运输业务能力</w:t>
      </w:r>
    </w:p>
    <w:p w:rsidR="006A2A31" w:rsidRDefault="006A2A31" w:rsidP="006A2A31">
      <w:pPr>
        <w:spacing w:line="360" w:lineRule="auto"/>
        <w:ind w:firstLineChars="200" w:firstLine="420"/>
        <w:rPr>
          <w:rFonts w:ascii="宋体" w:hAnsi="宋体"/>
          <w:szCs w:val="21"/>
        </w:rPr>
      </w:pPr>
      <w:r>
        <w:rPr>
          <w:rFonts w:ascii="宋体" w:hAnsi="宋体" w:hint="eastAsia"/>
          <w:szCs w:val="21"/>
        </w:rPr>
        <w:t xml:space="preserve"> 2、</w:t>
      </w:r>
      <w:r w:rsidRPr="00B82166">
        <w:rPr>
          <w:rFonts w:ascii="宋体" w:hAnsi="宋体" w:hint="eastAsia"/>
          <w:szCs w:val="21"/>
        </w:rPr>
        <w:t>近两年（自202</w:t>
      </w:r>
      <w:r>
        <w:rPr>
          <w:rFonts w:ascii="宋体" w:hAnsi="宋体" w:hint="eastAsia"/>
          <w:szCs w:val="21"/>
        </w:rPr>
        <w:t>3</w:t>
      </w:r>
      <w:r w:rsidRPr="00B82166">
        <w:rPr>
          <w:rFonts w:ascii="宋体" w:hAnsi="宋体" w:hint="eastAsia"/>
          <w:szCs w:val="21"/>
        </w:rPr>
        <w:t>年1月1日至今）至少需具备1项类似项目业绩</w:t>
      </w:r>
    </w:p>
    <w:p w:rsidR="006A2A31" w:rsidRDefault="006A2A31" w:rsidP="006A2A31">
      <w:pPr>
        <w:spacing w:line="360" w:lineRule="auto"/>
        <w:ind w:firstLineChars="250" w:firstLine="525"/>
        <w:rPr>
          <w:rFonts w:ascii="宋体" w:hAnsi="宋体"/>
          <w:szCs w:val="21"/>
        </w:rPr>
      </w:pPr>
      <w:r>
        <w:rPr>
          <w:rFonts w:ascii="宋体" w:hAnsi="宋体" w:hint="eastAsia"/>
          <w:szCs w:val="21"/>
        </w:rPr>
        <w:t>3、投标人在“信用中国”(www.creditchina.gov.cn)未被列入“失信被执行人”、“重大税收违法案件当事人”名单。</w:t>
      </w:r>
    </w:p>
    <w:p w:rsidR="006A2A31" w:rsidRDefault="006A2A31" w:rsidP="006A2A31">
      <w:pPr>
        <w:spacing w:line="360" w:lineRule="auto"/>
        <w:ind w:firstLineChars="250" w:firstLine="525"/>
        <w:rPr>
          <w:rFonts w:ascii="宋体" w:hAnsi="宋体"/>
          <w:szCs w:val="21"/>
        </w:rPr>
      </w:pPr>
      <w:r>
        <w:rPr>
          <w:rFonts w:ascii="宋体" w:hAnsi="宋体" w:hint="eastAsia"/>
          <w:szCs w:val="21"/>
        </w:rPr>
        <w:t>4、相关法律法规对合格投标人的其他要求。</w:t>
      </w:r>
    </w:p>
    <w:p w:rsidR="006A2A31" w:rsidRDefault="006A2A31" w:rsidP="006A2A31">
      <w:pPr>
        <w:spacing w:line="360" w:lineRule="auto"/>
        <w:ind w:firstLineChars="250" w:firstLine="525"/>
        <w:rPr>
          <w:rFonts w:ascii="宋体" w:hAnsi="宋体"/>
          <w:szCs w:val="21"/>
        </w:rPr>
      </w:pPr>
      <w:r>
        <w:rPr>
          <w:rFonts w:ascii="宋体" w:hAnsi="宋体" w:hint="eastAsia"/>
          <w:szCs w:val="21"/>
        </w:rPr>
        <w:t>5、本项目不接受联合体投标。</w:t>
      </w:r>
    </w:p>
    <w:p w:rsidR="006A2A31" w:rsidRDefault="006A2A31" w:rsidP="006A2A31">
      <w:pPr>
        <w:spacing w:line="360" w:lineRule="auto"/>
        <w:ind w:firstLineChars="250" w:firstLine="525"/>
        <w:rPr>
          <w:rFonts w:ascii="宋体" w:hAnsi="宋体"/>
          <w:szCs w:val="21"/>
        </w:rPr>
      </w:pPr>
      <w:r>
        <w:rPr>
          <w:rFonts w:ascii="宋体" w:hAnsi="宋体" w:hint="eastAsia"/>
          <w:szCs w:val="21"/>
        </w:rPr>
        <w:t>6、投标方应在开标开始时提供营业执照副本（三证合一）、授权委托书及身份证（如法人代表</w:t>
      </w:r>
      <w:proofErr w:type="gramStart"/>
      <w:r>
        <w:rPr>
          <w:rFonts w:ascii="宋体" w:hAnsi="宋体" w:hint="eastAsia"/>
          <w:szCs w:val="21"/>
        </w:rPr>
        <w:t>参加请</w:t>
      </w:r>
      <w:proofErr w:type="gramEnd"/>
      <w:r>
        <w:rPr>
          <w:rFonts w:ascii="宋体" w:hAnsi="宋体" w:hint="eastAsia"/>
          <w:szCs w:val="21"/>
        </w:rPr>
        <w:t>携带法人代表证或身份证）的原件或复印件加盖公章。</w:t>
      </w:r>
    </w:p>
    <w:p w:rsidR="006A2A31" w:rsidRPr="00B0261A" w:rsidRDefault="006A2A31" w:rsidP="00B0261A">
      <w:pPr>
        <w:spacing w:line="360" w:lineRule="auto"/>
        <w:ind w:firstLineChars="200" w:firstLine="420"/>
        <w:rPr>
          <w:rFonts w:hAnsi="宋体"/>
          <w:szCs w:val="21"/>
        </w:rPr>
      </w:pPr>
      <w:r>
        <w:rPr>
          <w:rFonts w:hAnsi="宋体" w:hint="eastAsia"/>
          <w:szCs w:val="21"/>
        </w:rPr>
        <w:t>7</w:t>
      </w:r>
      <w:r>
        <w:rPr>
          <w:rFonts w:hAnsi="宋体" w:hint="eastAsia"/>
          <w:szCs w:val="21"/>
        </w:rPr>
        <w:t>、投标人需提供：</w:t>
      </w:r>
      <w:r w:rsidRPr="006C54D2">
        <w:rPr>
          <w:rFonts w:ascii="宋体" w:hAnsi="宋体" w:hint="eastAsia"/>
          <w:szCs w:val="21"/>
        </w:rPr>
        <w:t>1）《道路运输经营许可证》原件及复印件(加盖公章)，并保证行政许可在有效期内；</w:t>
      </w:r>
      <w:r>
        <w:rPr>
          <w:rFonts w:ascii="宋体" w:hAnsi="宋体" w:hint="eastAsia"/>
          <w:szCs w:val="21"/>
        </w:rPr>
        <w:t>2）</w:t>
      </w:r>
      <w:r>
        <w:rPr>
          <w:rFonts w:hAnsi="宋体" w:hint="eastAsia"/>
          <w:szCs w:val="21"/>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r>
        <w:rPr>
          <w:rFonts w:hAnsi="宋体" w:hint="eastAsia"/>
          <w:szCs w:val="21"/>
        </w:rPr>
        <w:lastRenderedPageBreak/>
        <w:t>应提供中文版本的审计报告或财务报表。</w:t>
      </w:r>
      <w:r>
        <w:rPr>
          <w:rFonts w:hAnsi="宋体" w:hint="eastAsia"/>
          <w:szCs w:val="21"/>
        </w:rPr>
        <w:t>3</w:t>
      </w:r>
      <w:r>
        <w:rPr>
          <w:rFonts w:hAnsi="宋体" w:hint="eastAsia"/>
          <w:szCs w:val="21"/>
        </w:rPr>
        <w:t>）</w:t>
      </w:r>
      <w:r w:rsidRPr="006C54D2">
        <w:rPr>
          <w:rFonts w:hAnsi="宋体" w:hint="eastAsia"/>
          <w:szCs w:val="21"/>
        </w:rPr>
        <w:t>应提供中文版本的审计报告或财务报表</w:t>
      </w:r>
      <w:r>
        <w:rPr>
          <w:rFonts w:hAnsi="宋体" w:hint="eastAsia"/>
          <w:szCs w:val="21"/>
        </w:rPr>
        <w:t>。</w:t>
      </w:r>
      <w:r>
        <w:rPr>
          <w:rFonts w:hAnsi="宋体" w:hint="eastAsia"/>
          <w:szCs w:val="21"/>
        </w:rPr>
        <w:t>4</w:t>
      </w:r>
      <w:r>
        <w:rPr>
          <w:rFonts w:hAnsi="宋体" w:hint="eastAsia"/>
          <w:szCs w:val="21"/>
        </w:rPr>
        <w:t>）</w:t>
      </w:r>
      <w:r w:rsidRPr="006C54D2">
        <w:rPr>
          <w:rFonts w:hAnsi="宋体" w:hint="eastAsia"/>
          <w:szCs w:val="21"/>
        </w:rPr>
        <w:t>企业最近半年完税证明、信用证明材料</w:t>
      </w:r>
      <w:r>
        <w:rPr>
          <w:rFonts w:hAnsi="宋体" w:hint="eastAsia"/>
          <w:szCs w:val="21"/>
        </w:rPr>
        <w:t>。</w:t>
      </w:r>
    </w:p>
    <w:p w:rsidR="006A2A31" w:rsidRDefault="006A2A31" w:rsidP="006A2A31">
      <w:pPr>
        <w:spacing w:beforeLines="50" w:before="156" w:afterLines="50" w:after="156" w:line="360" w:lineRule="auto"/>
        <w:ind w:firstLineChars="200" w:firstLine="422"/>
        <w:rPr>
          <w:rFonts w:ascii="宋体" w:hAnsi="宋体"/>
          <w:b/>
          <w:bCs/>
          <w:szCs w:val="21"/>
        </w:rPr>
      </w:pPr>
      <w:r>
        <w:rPr>
          <w:rFonts w:ascii="宋体" w:hAnsi="宋体" w:hint="eastAsia"/>
          <w:b/>
          <w:bCs/>
          <w:szCs w:val="21"/>
        </w:rPr>
        <w:t>四、报名及招标文件的获取</w:t>
      </w:r>
    </w:p>
    <w:p w:rsidR="006A2A31" w:rsidRDefault="006A2A31" w:rsidP="006A2A31">
      <w:pPr>
        <w:spacing w:line="360" w:lineRule="auto"/>
        <w:ind w:firstLineChars="200" w:firstLine="420"/>
        <w:rPr>
          <w:rFonts w:ascii="宋体" w:hAnsi="宋体"/>
          <w:szCs w:val="21"/>
          <w:highlight w:val="yellow"/>
        </w:rPr>
      </w:pPr>
      <w:r>
        <w:rPr>
          <w:rFonts w:ascii="宋体" w:hAnsi="宋体" w:hint="eastAsia"/>
          <w:bCs/>
          <w:szCs w:val="21"/>
          <w:highlight w:val="yellow"/>
        </w:rPr>
        <w:t>1、报名及文件的获取时间：2024年</w:t>
      </w:r>
      <w:r w:rsidR="002F57D1">
        <w:rPr>
          <w:rFonts w:ascii="宋体" w:hAnsi="宋体" w:hint="eastAsia"/>
          <w:bCs/>
          <w:szCs w:val="21"/>
          <w:highlight w:val="yellow"/>
        </w:rPr>
        <w:t>9</w:t>
      </w:r>
      <w:r>
        <w:rPr>
          <w:rFonts w:ascii="宋体" w:hAnsi="宋体" w:hint="eastAsia"/>
          <w:bCs/>
          <w:szCs w:val="21"/>
          <w:highlight w:val="yellow"/>
        </w:rPr>
        <w:t>月</w:t>
      </w:r>
      <w:r w:rsidR="002F57D1">
        <w:rPr>
          <w:rFonts w:ascii="宋体" w:hAnsi="宋体" w:hint="eastAsia"/>
          <w:bCs/>
          <w:szCs w:val="21"/>
          <w:highlight w:val="yellow"/>
        </w:rPr>
        <w:t>10</w:t>
      </w:r>
      <w:r>
        <w:rPr>
          <w:rFonts w:ascii="宋体" w:hAnsi="宋体" w:hint="eastAsia"/>
          <w:bCs/>
          <w:szCs w:val="21"/>
          <w:highlight w:val="yellow"/>
        </w:rPr>
        <w:t>日—2024年09月</w:t>
      </w:r>
      <w:r w:rsidR="002F57D1">
        <w:rPr>
          <w:rFonts w:ascii="宋体" w:hAnsi="宋体" w:hint="eastAsia"/>
          <w:bCs/>
          <w:szCs w:val="21"/>
          <w:highlight w:val="yellow"/>
        </w:rPr>
        <w:t>14</w:t>
      </w:r>
      <w:r>
        <w:rPr>
          <w:rFonts w:ascii="宋体" w:hAnsi="宋体" w:hint="eastAsia"/>
          <w:bCs/>
          <w:szCs w:val="21"/>
          <w:highlight w:val="yellow"/>
        </w:rPr>
        <w:t>日（上午8时00分至1</w:t>
      </w:r>
      <w:r w:rsidR="00F424B5">
        <w:rPr>
          <w:rFonts w:ascii="宋体" w:hAnsi="宋体" w:hint="eastAsia"/>
          <w:bCs/>
          <w:szCs w:val="21"/>
          <w:highlight w:val="yellow"/>
        </w:rPr>
        <w:t>2</w:t>
      </w:r>
      <w:r>
        <w:rPr>
          <w:rFonts w:ascii="宋体" w:hAnsi="宋体" w:hint="eastAsia"/>
          <w:bCs/>
          <w:szCs w:val="21"/>
          <w:highlight w:val="yellow"/>
        </w:rPr>
        <w:t>时</w:t>
      </w:r>
      <w:r w:rsidR="00F424B5">
        <w:rPr>
          <w:rFonts w:ascii="宋体" w:hAnsi="宋体" w:hint="eastAsia"/>
          <w:bCs/>
          <w:szCs w:val="21"/>
          <w:highlight w:val="yellow"/>
        </w:rPr>
        <w:t>0</w:t>
      </w:r>
      <w:r>
        <w:rPr>
          <w:rFonts w:ascii="宋体" w:hAnsi="宋体" w:hint="eastAsia"/>
          <w:bCs/>
          <w:szCs w:val="21"/>
          <w:highlight w:val="yellow"/>
        </w:rPr>
        <w:t>0分北京时间）。</w:t>
      </w:r>
    </w:p>
    <w:p w:rsidR="006A2A31" w:rsidRDefault="006A2A31" w:rsidP="006A2A31">
      <w:pPr>
        <w:spacing w:line="360" w:lineRule="auto"/>
        <w:ind w:firstLineChars="200" w:firstLine="420"/>
        <w:rPr>
          <w:rFonts w:ascii="宋体" w:hAnsi="宋体"/>
          <w:szCs w:val="21"/>
        </w:rPr>
      </w:pPr>
      <w:r>
        <w:rPr>
          <w:rFonts w:ascii="宋体" w:hAnsi="宋体" w:hint="eastAsia"/>
          <w:szCs w:val="21"/>
        </w:rPr>
        <w:t>2、报名方式：</w:t>
      </w:r>
    </w:p>
    <w:p w:rsidR="006A2A31" w:rsidRDefault="006A2A31" w:rsidP="006A2A31">
      <w:pPr>
        <w:spacing w:line="360" w:lineRule="auto"/>
        <w:ind w:firstLineChars="200" w:firstLine="420"/>
        <w:rPr>
          <w:rFonts w:ascii="宋体" w:hAnsi="宋体"/>
          <w:szCs w:val="21"/>
        </w:rPr>
      </w:pPr>
      <w:r>
        <w:rPr>
          <w:rFonts w:ascii="宋体" w:hAnsi="宋体" w:hint="eastAsia"/>
          <w:szCs w:val="21"/>
        </w:rPr>
        <w:t>第一步：</w:t>
      </w:r>
      <w:r w:rsidRPr="00266809">
        <w:rPr>
          <w:rFonts w:ascii="宋体" w:hAnsi="宋体" w:cs="宋体" w:hint="eastAsia"/>
          <w:szCs w:val="21"/>
          <w:u w:val="single"/>
        </w:rPr>
        <w:t>线下</w:t>
      </w:r>
      <w:r>
        <w:rPr>
          <w:rFonts w:ascii="宋体" w:hAnsi="宋体" w:cs="宋体" w:hint="eastAsia"/>
          <w:szCs w:val="21"/>
          <w:u w:val="single"/>
        </w:rPr>
        <w:t>报名缴纳投标保证金领取招标文件（电子版）</w:t>
      </w:r>
      <w:r>
        <w:rPr>
          <w:rFonts w:ascii="宋体" w:hAnsi="宋体" w:hint="eastAsia"/>
          <w:szCs w:val="21"/>
          <w:u w:val="single"/>
        </w:rPr>
        <w:t>。</w:t>
      </w:r>
    </w:p>
    <w:p w:rsidR="006A2A31" w:rsidRDefault="006A2A31" w:rsidP="006A2A31">
      <w:pPr>
        <w:spacing w:line="360" w:lineRule="auto"/>
        <w:ind w:firstLineChars="200" w:firstLine="420"/>
        <w:rPr>
          <w:rFonts w:ascii="宋体" w:hAnsi="宋体"/>
          <w:szCs w:val="21"/>
        </w:rPr>
      </w:pPr>
      <w:r>
        <w:rPr>
          <w:rFonts w:ascii="宋体" w:hAnsi="宋体" w:hint="eastAsia"/>
          <w:szCs w:val="21"/>
        </w:rPr>
        <w:t>第二步：请携带以下资料原件或加盖公章的复印件一套（复印件需简易装订）：</w:t>
      </w:r>
    </w:p>
    <w:p w:rsidR="006A2A31" w:rsidRDefault="006A2A31" w:rsidP="006A2A31">
      <w:pPr>
        <w:spacing w:line="360" w:lineRule="auto"/>
        <w:ind w:firstLineChars="200" w:firstLine="420"/>
        <w:rPr>
          <w:rFonts w:ascii="宋体" w:hAnsi="宋体"/>
          <w:szCs w:val="21"/>
        </w:rPr>
      </w:pPr>
      <w:r>
        <w:rPr>
          <w:rFonts w:ascii="宋体" w:hAnsi="宋体" w:hint="eastAsia"/>
          <w:szCs w:val="21"/>
          <w:u w:val="single"/>
        </w:rPr>
        <w:t>1、营业执照副本；2、道路运输经营许可证；3、业绩合同；4、信用中国截图；5、法定代表人证明或及法人授权委托书及本人身份证原件6、三年财务报表（包含资产负债表、利润表、现金流量表等）等</w:t>
      </w:r>
      <w:r>
        <w:rPr>
          <w:rFonts w:ascii="宋体" w:hAnsi="宋体" w:hint="eastAsia"/>
          <w:szCs w:val="21"/>
        </w:rPr>
        <w:t>；</w:t>
      </w:r>
      <w:hyperlink r:id="rId13" w:history="1">
        <w:r w:rsidRPr="00AE2627">
          <w:rPr>
            <w:rFonts w:ascii="宋体" w:hAnsi="宋体" w:hint="eastAsia"/>
            <w:color w:val="000000"/>
            <w:szCs w:val="21"/>
            <w:u w:val="single"/>
          </w:rPr>
          <w:t>将以上资料加盖公章扫描件格式为PDF格式（不接受拍照格式的图片）发送至电子邮箱113874421@qq.com</w:t>
        </w:r>
      </w:hyperlink>
      <w:r w:rsidRPr="00AE2627">
        <w:rPr>
          <w:rFonts w:ascii="宋体" w:hAnsi="宋体" w:hint="eastAsia"/>
          <w:color w:val="000000"/>
          <w:szCs w:val="21"/>
          <w:u w:val="single"/>
        </w:rPr>
        <w:t>，并</w:t>
      </w:r>
      <w:r>
        <w:rPr>
          <w:rFonts w:ascii="宋体" w:hAnsi="宋体" w:hint="eastAsia"/>
          <w:szCs w:val="21"/>
          <w:u w:val="single"/>
        </w:rPr>
        <w:t>电话通知我公司。资料不齐全的投标报名将不予接受。</w:t>
      </w:r>
    </w:p>
    <w:p w:rsidR="006A2A31" w:rsidRDefault="006A2A31" w:rsidP="006A2A31">
      <w:pPr>
        <w:spacing w:line="360" w:lineRule="auto"/>
        <w:ind w:firstLineChars="200" w:firstLine="420"/>
        <w:rPr>
          <w:rFonts w:ascii="宋体" w:hAnsi="宋体"/>
          <w:szCs w:val="21"/>
        </w:rPr>
      </w:pPr>
      <w:r>
        <w:rPr>
          <w:rFonts w:ascii="宋体" w:hAnsi="宋体" w:hint="eastAsia"/>
          <w:szCs w:val="21"/>
        </w:rPr>
        <w:t>投标人须完成以上事项方可视为报名成功。</w:t>
      </w:r>
    </w:p>
    <w:p w:rsidR="006A2A31" w:rsidRPr="00F84125" w:rsidRDefault="006A2A31" w:rsidP="006A2A31">
      <w:pPr>
        <w:spacing w:line="360" w:lineRule="auto"/>
        <w:ind w:firstLineChars="200" w:firstLine="422"/>
        <w:rPr>
          <w:rFonts w:ascii="宋体" w:hAnsi="宋体"/>
          <w:szCs w:val="21"/>
        </w:rPr>
      </w:pPr>
      <w:r>
        <w:rPr>
          <w:rFonts w:ascii="宋体" w:hAnsi="宋体" w:hint="eastAsia"/>
          <w:b/>
          <w:bCs/>
          <w:szCs w:val="21"/>
        </w:rPr>
        <w:t>五、投标文件的递交</w:t>
      </w:r>
    </w:p>
    <w:p w:rsidR="006A2A31" w:rsidRDefault="006A2A31" w:rsidP="006A2A31">
      <w:pPr>
        <w:spacing w:line="360" w:lineRule="auto"/>
        <w:ind w:firstLineChars="200" w:firstLine="420"/>
        <w:rPr>
          <w:rFonts w:ascii="宋体" w:hAnsi="宋体"/>
          <w:szCs w:val="21"/>
        </w:rPr>
      </w:pPr>
      <w:r>
        <w:rPr>
          <w:rFonts w:ascii="宋体" w:hAnsi="宋体" w:hint="eastAsia"/>
          <w:szCs w:val="21"/>
        </w:rPr>
        <w:t>5</w:t>
      </w:r>
      <w:r>
        <w:rPr>
          <w:rFonts w:ascii="宋体" w:hAnsi="宋体"/>
          <w:szCs w:val="21"/>
        </w:rPr>
        <w:t>.1投标文件递交的截止时间（投标截止时间）</w:t>
      </w:r>
      <w:r>
        <w:rPr>
          <w:rFonts w:ascii="宋体" w:hAnsi="宋体" w:cs="宋体" w:hint="eastAsia"/>
          <w:kern w:val="0"/>
          <w:szCs w:val="21"/>
        </w:rPr>
        <w:t>详见招标文件</w:t>
      </w:r>
      <w:r>
        <w:rPr>
          <w:rFonts w:ascii="宋体" w:hAnsi="宋体" w:hint="eastAsia"/>
          <w:szCs w:val="21"/>
        </w:rPr>
        <w:t>。</w:t>
      </w:r>
    </w:p>
    <w:p w:rsidR="006A2A31" w:rsidRDefault="006A2A31" w:rsidP="006A2A31">
      <w:pPr>
        <w:spacing w:line="360" w:lineRule="auto"/>
        <w:ind w:firstLineChars="200" w:firstLine="420"/>
        <w:rPr>
          <w:rFonts w:ascii="宋体" w:hAnsi="宋体"/>
          <w:szCs w:val="21"/>
        </w:rPr>
      </w:pPr>
      <w:r>
        <w:rPr>
          <w:rFonts w:ascii="宋体" w:hAnsi="宋体" w:hint="eastAsia"/>
          <w:szCs w:val="21"/>
        </w:rPr>
        <w:t>5</w:t>
      </w:r>
      <w:r>
        <w:rPr>
          <w:rFonts w:ascii="宋体" w:hAnsi="宋体"/>
          <w:szCs w:val="21"/>
        </w:rPr>
        <w:t>.2</w:t>
      </w:r>
      <w:r>
        <w:rPr>
          <w:rFonts w:ascii="宋体" w:hAnsi="宋体" w:cs="宋体" w:hint="eastAsia"/>
          <w:szCs w:val="21"/>
        </w:rPr>
        <w:t>逾期送达的或者</w:t>
      </w:r>
      <w:r>
        <w:rPr>
          <w:rFonts w:ascii="宋体" w:hAnsi="宋体" w:hint="eastAsia"/>
          <w:szCs w:val="21"/>
        </w:rPr>
        <w:t>未按照招标文件要求密封的投标文件</w:t>
      </w:r>
      <w:r>
        <w:rPr>
          <w:rFonts w:ascii="宋体" w:hAnsi="宋体" w:cs="宋体" w:hint="eastAsia"/>
          <w:szCs w:val="21"/>
        </w:rPr>
        <w:t>，招标人不予受理</w:t>
      </w:r>
      <w:r>
        <w:rPr>
          <w:rFonts w:ascii="宋体" w:hAnsi="宋体" w:hint="eastAsia"/>
          <w:szCs w:val="21"/>
        </w:rPr>
        <w:t>。</w:t>
      </w:r>
    </w:p>
    <w:p w:rsidR="006A2A31" w:rsidRPr="00F84125" w:rsidRDefault="006A2A31" w:rsidP="006A2A31">
      <w:pPr>
        <w:spacing w:line="360" w:lineRule="auto"/>
        <w:ind w:firstLineChars="200" w:firstLine="422"/>
        <w:rPr>
          <w:rFonts w:ascii="宋体" w:hAnsi="宋体"/>
          <w:szCs w:val="21"/>
        </w:rPr>
      </w:pPr>
      <w:r>
        <w:rPr>
          <w:rFonts w:ascii="宋体" w:hAnsi="宋体" w:hint="eastAsia"/>
          <w:b/>
          <w:bCs/>
          <w:szCs w:val="21"/>
        </w:rPr>
        <w:t>六、公告发布媒介</w:t>
      </w:r>
    </w:p>
    <w:p w:rsidR="006A2A31" w:rsidRDefault="006A2A31" w:rsidP="006A2A31">
      <w:pPr>
        <w:spacing w:line="360" w:lineRule="auto"/>
        <w:ind w:firstLineChars="200" w:firstLine="420"/>
        <w:rPr>
          <w:rFonts w:ascii="宋体" w:hAnsi="宋体"/>
          <w:szCs w:val="21"/>
        </w:rPr>
      </w:pPr>
      <w:r>
        <w:rPr>
          <w:rFonts w:ascii="宋体" w:hAnsi="宋体" w:hint="eastAsia"/>
          <w:szCs w:val="21"/>
        </w:rPr>
        <w:t>本次招标公告在中国重汽集团福建海西汽车有限公司网站发布</w:t>
      </w:r>
      <w:r w:rsidRPr="00AE2627">
        <w:rPr>
          <w:rFonts w:ascii="宋体" w:hAnsi="宋体" w:hint="eastAsia"/>
          <w:color w:val="000000"/>
          <w:szCs w:val="21"/>
        </w:rPr>
        <w:t>、</w:t>
      </w:r>
      <w:r w:rsidRPr="00AE2627">
        <w:rPr>
          <w:rFonts w:hAnsi="宋体" w:hint="eastAsia"/>
          <w:color w:val="000000"/>
          <w:szCs w:val="21"/>
        </w:rPr>
        <w:t>中国重</w:t>
      </w:r>
      <w:proofErr w:type="gramStart"/>
      <w:r w:rsidRPr="00AE2627">
        <w:rPr>
          <w:rFonts w:hAnsi="宋体" w:hint="eastAsia"/>
          <w:color w:val="000000"/>
          <w:szCs w:val="21"/>
        </w:rPr>
        <w:t>汽官网</w:t>
      </w:r>
      <w:proofErr w:type="gramEnd"/>
      <w:r w:rsidRPr="00AE2627">
        <w:rPr>
          <w:rFonts w:hAnsi="宋体" w:hint="eastAsia"/>
          <w:color w:val="000000"/>
          <w:szCs w:val="21"/>
        </w:rPr>
        <w:t>发布。</w:t>
      </w:r>
    </w:p>
    <w:p w:rsidR="006A2A31" w:rsidRPr="00F84125" w:rsidRDefault="006A2A31" w:rsidP="006A2A31">
      <w:pPr>
        <w:spacing w:line="360" w:lineRule="auto"/>
        <w:ind w:firstLineChars="200" w:firstLine="422"/>
        <w:rPr>
          <w:rFonts w:ascii="宋体" w:hAnsi="宋体"/>
          <w:szCs w:val="21"/>
        </w:rPr>
      </w:pPr>
      <w:r>
        <w:rPr>
          <w:rFonts w:ascii="宋体" w:hAnsi="宋体" w:hint="eastAsia"/>
          <w:b/>
          <w:bCs/>
          <w:szCs w:val="21"/>
        </w:rPr>
        <w:t>七、联系方式</w:t>
      </w:r>
    </w:p>
    <w:p w:rsidR="006A2A31" w:rsidRDefault="006A2A31" w:rsidP="006A2A31">
      <w:pPr>
        <w:spacing w:line="360" w:lineRule="auto"/>
        <w:ind w:firstLineChars="200" w:firstLine="420"/>
        <w:rPr>
          <w:rFonts w:ascii="宋体" w:hAnsi="宋体"/>
          <w:szCs w:val="21"/>
        </w:rPr>
      </w:pPr>
      <w:r>
        <w:rPr>
          <w:rFonts w:hint="eastAsia"/>
          <w:szCs w:val="21"/>
        </w:rPr>
        <w:t>招标人</w:t>
      </w:r>
      <w:r>
        <w:rPr>
          <w:rFonts w:ascii="宋体" w:hAnsi="宋体" w:hint="eastAsia"/>
          <w:szCs w:val="21"/>
        </w:rPr>
        <w:t>：中国重汽集团福建海西汽车有限公司</w:t>
      </w:r>
    </w:p>
    <w:p w:rsidR="006A2A31" w:rsidRDefault="006A2A31" w:rsidP="006A2A31">
      <w:pPr>
        <w:spacing w:line="360" w:lineRule="auto"/>
        <w:ind w:firstLineChars="200" w:firstLine="420"/>
        <w:rPr>
          <w:rFonts w:ascii="宋体" w:hAnsi="宋体"/>
          <w:szCs w:val="21"/>
        </w:rPr>
      </w:pPr>
      <w:r>
        <w:rPr>
          <w:rFonts w:ascii="宋体" w:hAnsi="宋体" w:hint="eastAsia"/>
          <w:szCs w:val="21"/>
        </w:rPr>
        <w:t>地  址：福建省永安市</w:t>
      </w:r>
      <w:proofErr w:type="gramStart"/>
      <w:r>
        <w:rPr>
          <w:rFonts w:ascii="宋体" w:hAnsi="宋体" w:hint="eastAsia"/>
          <w:szCs w:val="21"/>
        </w:rPr>
        <w:t>埔</w:t>
      </w:r>
      <w:proofErr w:type="gramEnd"/>
      <w:r>
        <w:rPr>
          <w:rFonts w:ascii="宋体" w:hAnsi="宋体" w:hint="eastAsia"/>
          <w:szCs w:val="21"/>
        </w:rPr>
        <w:t>岭99号</w:t>
      </w:r>
    </w:p>
    <w:p w:rsidR="006A2A31" w:rsidRDefault="006A2A31" w:rsidP="006A2A31">
      <w:pPr>
        <w:spacing w:line="360" w:lineRule="auto"/>
        <w:ind w:firstLineChars="200" w:firstLine="420"/>
        <w:rPr>
          <w:rFonts w:ascii="宋体" w:hAnsi="宋体"/>
          <w:szCs w:val="21"/>
        </w:rPr>
      </w:pPr>
      <w:r>
        <w:rPr>
          <w:rFonts w:ascii="宋体" w:hAnsi="宋体" w:hint="eastAsia"/>
          <w:szCs w:val="21"/>
        </w:rPr>
        <w:t>联 系 人：吴晓玲</w:t>
      </w:r>
    </w:p>
    <w:p w:rsidR="006A2A31" w:rsidRDefault="006A2A31" w:rsidP="006A2A31">
      <w:pPr>
        <w:spacing w:line="360" w:lineRule="auto"/>
        <w:ind w:firstLineChars="200" w:firstLine="420"/>
        <w:rPr>
          <w:rFonts w:ascii="宋体" w:hAnsi="宋体"/>
          <w:szCs w:val="21"/>
        </w:rPr>
      </w:pPr>
      <w:r>
        <w:rPr>
          <w:rFonts w:ascii="宋体" w:hAnsi="宋体" w:hint="eastAsia"/>
          <w:szCs w:val="21"/>
        </w:rPr>
        <w:t>联系电话：18650989998</w:t>
      </w:r>
    </w:p>
    <w:p w:rsidR="006A2A31" w:rsidRPr="00112244" w:rsidRDefault="006A2A31" w:rsidP="006A2A31">
      <w:pPr>
        <w:spacing w:line="360" w:lineRule="auto"/>
        <w:ind w:firstLineChars="200" w:firstLine="420"/>
        <w:rPr>
          <w:rFonts w:ascii="宋体" w:hAnsi="宋体"/>
          <w:color w:val="000000" w:themeColor="text1"/>
          <w:szCs w:val="21"/>
        </w:rPr>
      </w:pPr>
      <w:r w:rsidRPr="00112244">
        <w:rPr>
          <w:rFonts w:ascii="宋体" w:hAnsi="宋体" w:hint="eastAsia"/>
          <w:color w:val="000000" w:themeColor="text1"/>
          <w:szCs w:val="21"/>
        </w:rPr>
        <w:t>电子邮箱：</w:t>
      </w:r>
      <w:hyperlink r:id="rId14" w:history="1">
        <w:r w:rsidRPr="00112244">
          <w:rPr>
            <w:rStyle w:val="af5"/>
            <w:rFonts w:ascii="宋体" w:hAnsi="宋体" w:hint="eastAsia"/>
            <w:color w:val="000000" w:themeColor="text1"/>
            <w:szCs w:val="21"/>
          </w:rPr>
          <w:t>113874421@qq.com</w:t>
        </w:r>
      </w:hyperlink>
    </w:p>
    <w:p w:rsidR="006A2A31" w:rsidRDefault="006A2A31" w:rsidP="006A2A31">
      <w:pPr>
        <w:spacing w:line="360" w:lineRule="auto"/>
        <w:ind w:firstLineChars="200" w:firstLine="420"/>
        <w:jc w:val="left"/>
      </w:pPr>
      <w:r>
        <w:rPr>
          <w:rFonts w:hint="eastAsia"/>
        </w:rPr>
        <w:t xml:space="preserve"> </w:t>
      </w:r>
      <w:r>
        <w:rPr>
          <w:rFonts w:hint="eastAsia"/>
          <w:b/>
          <w:bCs/>
        </w:rPr>
        <w:t>八、投标保证金</w:t>
      </w:r>
    </w:p>
    <w:p w:rsidR="006A2A31" w:rsidRDefault="006A2A31" w:rsidP="006A2A31">
      <w:pPr>
        <w:spacing w:line="360" w:lineRule="auto"/>
        <w:ind w:firstLineChars="300" w:firstLine="630"/>
        <w:jc w:val="left"/>
        <w:rPr>
          <w:rFonts w:ascii="宋体" w:hAnsi="宋体" w:cs="宋体"/>
          <w:szCs w:val="21"/>
        </w:rPr>
      </w:pPr>
      <w:r>
        <w:rPr>
          <w:rFonts w:ascii="宋体" w:hAnsi="宋体" w:cs="宋体" w:hint="eastAsia"/>
          <w:szCs w:val="21"/>
        </w:rPr>
        <w:t>1、投标保证金的形式：电汇，其他保证金形式不接受。</w:t>
      </w:r>
    </w:p>
    <w:p w:rsidR="006A2A31" w:rsidRPr="00AE2627" w:rsidRDefault="006A2A31" w:rsidP="006A2A31">
      <w:pPr>
        <w:spacing w:line="360" w:lineRule="auto"/>
        <w:ind w:firstLineChars="300" w:firstLine="630"/>
        <w:jc w:val="left"/>
        <w:rPr>
          <w:rFonts w:ascii="宋体" w:hAnsi="宋体" w:cs="宋体"/>
          <w:color w:val="000000"/>
          <w:szCs w:val="21"/>
        </w:rPr>
      </w:pPr>
      <w:r w:rsidRPr="00290A53">
        <w:rPr>
          <w:rFonts w:ascii="宋体" w:hAnsi="宋体" w:cs="宋体" w:hint="eastAsia"/>
          <w:szCs w:val="21"/>
        </w:rPr>
        <w:t>2、投标保证金的金额</w:t>
      </w:r>
      <w:r w:rsidRPr="00AE2627">
        <w:rPr>
          <w:rFonts w:ascii="宋体" w:hAnsi="宋体" w:cs="宋体" w:hint="eastAsia"/>
          <w:color w:val="000000"/>
          <w:szCs w:val="21"/>
        </w:rPr>
        <w:t>：人民币10000.00元（壹万元整）</w:t>
      </w:r>
    </w:p>
    <w:p w:rsidR="006A2A31" w:rsidRDefault="006A2A31" w:rsidP="006A2A31">
      <w:pPr>
        <w:spacing w:line="360" w:lineRule="auto"/>
        <w:ind w:firstLineChars="300" w:firstLine="630"/>
        <w:jc w:val="left"/>
        <w:rPr>
          <w:rFonts w:ascii="宋体" w:hAnsi="宋体" w:cs="宋体"/>
          <w:szCs w:val="21"/>
        </w:rPr>
      </w:pPr>
      <w:r>
        <w:rPr>
          <w:rFonts w:ascii="宋体" w:hAnsi="宋体" w:cs="宋体" w:hint="eastAsia"/>
          <w:szCs w:val="21"/>
        </w:rPr>
        <w:t>开户名称：中国重汽集团福建海西汽车有限公司</w:t>
      </w:r>
    </w:p>
    <w:p w:rsidR="006A2A31" w:rsidRDefault="006A2A31" w:rsidP="006A2A31">
      <w:pPr>
        <w:spacing w:line="360" w:lineRule="auto"/>
        <w:ind w:firstLineChars="300" w:firstLine="630"/>
        <w:jc w:val="left"/>
        <w:rPr>
          <w:szCs w:val="21"/>
        </w:rPr>
      </w:pPr>
      <w:r>
        <w:rPr>
          <w:rFonts w:hint="eastAsia"/>
          <w:szCs w:val="21"/>
        </w:rPr>
        <w:t>开户银行：中国银行永安支行</w:t>
      </w:r>
    </w:p>
    <w:p w:rsidR="006A2A31" w:rsidRPr="00F84125" w:rsidRDefault="006A2A31" w:rsidP="006A2A31">
      <w:pPr>
        <w:spacing w:line="360" w:lineRule="auto"/>
        <w:ind w:firstLineChars="250" w:firstLine="525"/>
        <w:rPr>
          <w:rFonts w:ascii="宋体" w:hAnsi="宋体"/>
          <w:szCs w:val="21"/>
        </w:rPr>
      </w:pPr>
      <w:r w:rsidRPr="00F84125">
        <w:rPr>
          <w:rFonts w:ascii="宋体" w:hAnsi="宋体" w:hint="eastAsia"/>
          <w:szCs w:val="21"/>
        </w:rPr>
        <w:lastRenderedPageBreak/>
        <w:t>银行帐号：428658383219</w:t>
      </w:r>
    </w:p>
    <w:p w:rsidR="006A2A31" w:rsidRPr="00F84125" w:rsidRDefault="006A2A31" w:rsidP="006A2A31">
      <w:pPr>
        <w:spacing w:line="360" w:lineRule="auto"/>
        <w:ind w:firstLineChars="250" w:firstLine="525"/>
        <w:rPr>
          <w:rFonts w:ascii="宋体" w:hAnsi="宋体"/>
          <w:szCs w:val="21"/>
        </w:rPr>
      </w:pPr>
      <w:r w:rsidRPr="00F84125">
        <w:rPr>
          <w:rFonts w:ascii="宋体" w:hAnsi="宋体" w:hint="eastAsia"/>
          <w:szCs w:val="21"/>
        </w:rPr>
        <w:t>财务电话：0598-3829986</w:t>
      </w:r>
    </w:p>
    <w:p w:rsidR="006A2A31" w:rsidRPr="00F84125" w:rsidRDefault="006A2A31" w:rsidP="006A2A31">
      <w:pPr>
        <w:spacing w:line="360" w:lineRule="auto"/>
        <w:ind w:firstLineChars="250" w:firstLine="525"/>
        <w:rPr>
          <w:rFonts w:ascii="宋体" w:hAnsi="宋体"/>
          <w:szCs w:val="21"/>
        </w:rPr>
      </w:pPr>
      <w:r w:rsidRPr="00F84125">
        <w:rPr>
          <w:rFonts w:ascii="宋体" w:hAnsi="宋体" w:hint="eastAsia"/>
          <w:szCs w:val="21"/>
        </w:rPr>
        <w:t>转账时应备注“NX驾驶室壳体运输投标保证金”</w:t>
      </w:r>
    </w:p>
    <w:p w:rsidR="006A2A31" w:rsidRPr="00F84125" w:rsidRDefault="006A2A31" w:rsidP="006A2A31">
      <w:pPr>
        <w:spacing w:line="360" w:lineRule="auto"/>
        <w:ind w:firstLineChars="250" w:firstLine="525"/>
        <w:rPr>
          <w:rFonts w:ascii="宋体" w:hAnsi="宋体"/>
          <w:szCs w:val="21"/>
        </w:rPr>
      </w:pPr>
      <w:r w:rsidRPr="00B71CD8">
        <w:rPr>
          <w:rFonts w:ascii="宋体" w:hAnsi="宋体" w:hint="eastAsia"/>
          <w:szCs w:val="21"/>
          <w:highlight w:val="yellow"/>
        </w:rPr>
        <w:t>3、保证金截止时间：2024年9月</w:t>
      </w:r>
      <w:r w:rsidR="002F57D1">
        <w:rPr>
          <w:rFonts w:ascii="宋体" w:hAnsi="宋体" w:hint="eastAsia"/>
          <w:szCs w:val="21"/>
          <w:highlight w:val="yellow"/>
        </w:rPr>
        <w:t>12</w:t>
      </w:r>
      <w:r w:rsidRPr="00B71CD8">
        <w:rPr>
          <w:rFonts w:ascii="宋体" w:hAnsi="宋体" w:hint="eastAsia"/>
          <w:szCs w:val="21"/>
          <w:highlight w:val="yellow"/>
        </w:rPr>
        <w:t>日</w:t>
      </w:r>
      <w:r w:rsidR="002F57D1">
        <w:rPr>
          <w:rFonts w:ascii="宋体" w:hAnsi="宋体" w:hint="eastAsia"/>
          <w:szCs w:val="21"/>
          <w:highlight w:val="yellow"/>
        </w:rPr>
        <w:t>17</w:t>
      </w:r>
      <w:r w:rsidRPr="00B71CD8">
        <w:rPr>
          <w:rFonts w:ascii="宋体" w:hAnsi="宋体" w:hint="eastAsia"/>
          <w:szCs w:val="21"/>
          <w:highlight w:val="yellow"/>
        </w:rPr>
        <w:t>时00分前</w:t>
      </w:r>
    </w:p>
    <w:p w:rsidR="006A2A31" w:rsidRPr="00F84125" w:rsidRDefault="006A2A31" w:rsidP="006A2A31">
      <w:pPr>
        <w:spacing w:line="360" w:lineRule="auto"/>
        <w:ind w:firstLineChars="250" w:firstLine="525"/>
        <w:rPr>
          <w:rFonts w:ascii="宋体" w:hAnsi="宋体"/>
          <w:szCs w:val="21"/>
        </w:rPr>
      </w:pPr>
      <w:r w:rsidRPr="00F84125">
        <w:rPr>
          <w:rFonts w:ascii="宋体" w:hAnsi="宋体" w:hint="eastAsia"/>
          <w:szCs w:val="21"/>
        </w:rPr>
        <w:t>4、投标保证金应从投标人的基本账户转出至上述账户并到账，否则视为无效投标，并电话通知招标人查收。 联系人：吴晓玲  联系电话：18650989998。</w:t>
      </w:r>
    </w:p>
    <w:p w:rsidR="006A2A31" w:rsidRPr="00F84125" w:rsidRDefault="006A2A31" w:rsidP="006A2A31">
      <w:pPr>
        <w:spacing w:line="360" w:lineRule="auto"/>
        <w:ind w:firstLineChars="250" w:firstLine="525"/>
        <w:rPr>
          <w:rFonts w:ascii="宋体" w:hAnsi="宋体"/>
          <w:szCs w:val="21"/>
        </w:rPr>
      </w:pPr>
      <w:r w:rsidRPr="00F84125">
        <w:rPr>
          <w:rFonts w:ascii="宋体" w:hAnsi="宋体" w:hint="eastAsia"/>
          <w:szCs w:val="21"/>
        </w:rPr>
        <w:t>5、投标方应充分考虑银行信息交换时间，由此带来的保证金不能按时到帐的责任由投标方自行承担。</w:t>
      </w:r>
    </w:p>
    <w:p w:rsidR="006A2A31" w:rsidRPr="00F84125" w:rsidRDefault="006A2A31" w:rsidP="006A2A31">
      <w:pPr>
        <w:spacing w:line="360" w:lineRule="auto"/>
        <w:ind w:firstLineChars="250" w:firstLine="525"/>
        <w:rPr>
          <w:rFonts w:ascii="宋体" w:hAnsi="宋体"/>
          <w:szCs w:val="21"/>
        </w:rPr>
      </w:pPr>
      <w:r w:rsidRPr="00F84125">
        <w:rPr>
          <w:rFonts w:ascii="宋体" w:hAnsi="宋体" w:hint="eastAsia"/>
          <w:szCs w:val="21"/>
        </w:rPr>
        <w:t>6、非中标单位自定标之日起约60天内无息退还；中标单位的投标保证金转为履约保证金，投标方出现拖欠或克扣农民工工资的行为，招标方有权扣除保证金。</w:t>
      </w:r>
    </w:p>
    <w:p w:rsidR="006A2A31" w:rsidRDefault="006A2A31" w:rsidP="006A2A31"/>
    <w:p w:rsidR="006A2A31" w:rsidRDefault="006A2A31" w:rsidP="006A2A31">
      <w:pPr>
        <w:pStyle w:val="a5"/>
        <w:ind w:firstLine="560"/>
      </w:pPr>
    </w:p>
    <w:p w:rsidR="006A2A31" w:rsidRDefault="006A2A31" w:rsidP="006A2A31"/>
    <w:p w:rsidR="006A2A31" w:rsidRDefault="006A2A31" w:rsidP="006A2A31">
      <w:pPr>
        <w:pStyle w:val="a5"/>
        <w:ind w:firstLine="560"/>
      </w:pPr>
    </w:p>
    <w:p w:rsidR="006A2A31" w:rsidRDefault="006A2A31" w:rsidP="006A2A31"/>
    <w:p w:rsidR="006A2A31" w:rsidRDefault="006A2A31" w:rsidP="006A2A31">
      <w:pPr>
        <w:pStyle w:val="a5"/>
        <w:ind w:firstLine="560"/>
      </w:pPr>
    </w:p>
    <w:p w:rsidR="006A2A31" w:rsidRDefault="006A2A31" w:rsidP="006A2A31"/>
    <w:p w:rsidR="006A2A31" w:rsidRDefault="006A2A31" w:rsidP="006A2A31">
      <w:pPr>
        <w:pStyle w:val="a5"/>
        <w:ind w:firstLine="560"/>
      </w:pPr>
    </w:p>
    <w:p w:rsidR="006A2A31" w:rsidRDefault="006A2A31" w:rsidP="006A2A31"/>
    <w:p w:rsidR="006A2A31" w:rsidRDefault="006A2A31" w:rsidP="006A2A31">
      <w:pPr>
        <w:pStyle w:val="a5"/>
        <w:ind w:firstLine="560"/>
      </w:pPr>
    </w:p>
    <w:p w:rsidR="006A2A31" w:rsidRDefault="006A2A31" w:rsidP="006A2A31"/>
    <w:p w:rsidR="006A2A31" w:rsidRDefault="006A2A31" w:rsidP="006A2A31">
      <w:pPr>
        <w:pStyle w:val="a5"/>
        <w:ind w:firstLine="560"/>
      </w:pPr>
    </w:p>
    <w:p w:rsidR="006A2A31" w:rsidRDefault="006A2A31" w:rsidP="006A2A31"/>
    <w:p w:rsidR="006A2A31" w:rsidRDefault="006A2A31" w:rsidP="006A2A31">
      <w:pPr>
        <w:pStyle w:val="a5"/>
      </w:pPr>
    </w:p>
    <w:p w:rsidR="006A2A31" w:rsidRDefault="006A2A31" w:rsidP="006A2A31"/>
    <w:p w:rsidR="006A2A31" w:rsidRDefault="006A2A31" w:rsidP="006A2A31">
      <w:pPr>
        <w:pStyle w:val="a5"/>
        <w:ind w:firstLine="560"/>
      </w:pPr>
    </w:p>
    <w:p w:rsidR="00A72606" w:rsidRDefault="00A72606" w:rsidP="00A72606"/>
    <w:p w:rsidR="00A72606" w:rsidRDefault="00A72606" w:rsidP="00A72606">
      <w:pPr>
        <w:pStyle w:val="2"/>
      </w:pPr>
    </w:p>
    <w:p w:rsidR="00A72606" w:rsidRDefault="00A72606" w:rsidP="00A72606">
      <w:pPr>
        <w:pStyle w:val="2"/>
      </w:pPr>
    </w:p>
    <w:p w:rsidR="00A72606" w:rsidRDefault="00A72606" w:rsidP="00A72606">
      <w:pPr>
        <w:pStyle w:val="2"/>
      </w:pPr>
    </w:p>
    <w:p w:rsidR="00A72606" w:rsidRDefault="00A72606" w:rsidP="00A72606">
      <w:pPr>
        <w:pStyle w:val="2"/>
      </w:pPr>
    </w:p>
    <w:p w:rsidR="00A72606" w:rsidRDefault="00A72606" w:rsidP="00A72606">
      <w:pPr>
        <w:pStyle w:val="2"/>
      </w:pPr>
    </w:p>
    <w:p w:rsidR="00A72606" w:rsidRPr="00A72606" w:rsidRDefault="00A72606" w:rsidP="00A72606">
      <w:pPr>
        <w:pStyle w:val="2"/>
      </w:pPr>
    </w:p>
    <w:p w:rsidR="006A2A31" w:rsidRDefault="006A2A31" w:rsidP="006A2A31"/>
    <w:p w:rsidR="006A2A31" w:rsidRPr="00F84125" w:rsidRDefault="006A2A31" w:rsidP="006A2A31">
      <w:pPr>
        <w:pStyle w:val="a5"/>
        <w:ind w:firstLine="560"/>
      </w:pPr>
    </w:p>
    <w:p w:rsidR="006A2A31" w:rsidRDefault="006A2A31" w:rsidP="006A2A31">
      <w:pPr>
        <w:pStyle w:val="1"/>
        <w:spacing w:before="0" w:after="0" w:line="700" w:lineRule="exact"/>
        <w:jc w:val="center"/>
        <w:rPr>
          <w:rFonts w:ascii="宋体" w:hAnsi="宋体" w:cs="宋体"/>
          <w:bCs/>
          <w:sz w:val="28"/>
          <w:szCs w:val="28"/>
        </w:rPr>
      </w:pPr>
      <w:r>
        <w:rPr>
          <w:rFonts w:ascii="宋体" w:hAnsi="宋体" w:cs="宋体" w:hint="eastAsia"/>
          <w:sz w:val="28"/>
          <w:szCs w:val="28"/>
        </w:rPr>
        <w:lastRenderedPageBreak/>
        <w:t>第二章  投标方须知</w:t>
      </w:r>
      <w:bookmarkEnd w:id="3"/>
    </w:p>
    <w:p w:rsidR="006A2A31" w:rsidRPr="00B0261A" w:rsidRDefault="006A2A31" w:rsidP="006A2A31">
      <w:pPr>
        <w:rPr>
          <w:rFonts w:ascii="宋体" w:hAnsi="宋体" w:cs="宋体"/>
          <w:b/>
          <w:sz w:val="24"/>
        </w:rPr>
      </w:pPr>
      <w:r w:rsidRPr="00B0261A">
        <w:rPr>
          <w:rFonts w:ascii="宋体" w:hAnsi="宋体" w:cs="宋体" w:hint="eastAsia"/>
          <w:b/>
          <w:sz w:val="24"/>
        </w:rPr>
        <w:t>2.1投标方须知附表</w:t>
      </w:r>
    </w:p>
    <w:tbl>
      <w:tblPr>
        <w:tblW w:w="92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48"/>
        <w:gridCol w:w="8367"/>
      </w:tblGrid>
      <w:tr w:rsidR="006A2A31" w:rsidTr="005C6C19">
        <w:trPr>
          <w:trHeight w:val="450"/>
          <w:tblHeader/>
          <w:jc w:val="center"/>
        </w:trPr>
        <w:tc>
          <w:tcPr>
            <w:tcW w:w="848" w:type="dxa"/>
            <w:vAlign w:val="center"/>
          </w:tcPr>
          <w:p w:rsidR="006A2A31" w:rsidRDefault="006A2A31" w:rsidP="005C6C19">
            <w:pPr>
              <w:spacing w:line="360" w:lineRule="auto"/>
              <w:jc w:val="center"/>
              <w:rPr>
                <w:rFonts w:ascii="宋体" w:hAnsi="宋体"/>
                <w:szCs w:val="21"/>
              </w:rPr>
            </w:pPr>
            <w:r>
              <w:rPr>
                <w:rFonts w:ascii="宋体" w:hAnsi="宋体" w:hint="eastAsia"/>
                <w:szCs w:val="21"/>
              </w:rPr>
              <w:t>序号</w:t>
            </w:r>
          </w:p>
        </w:tc>
        <w:tc>
          <w:tcPr>
            <w:tcW w:w="8367" w:type="dxa"/>
            <w:vAlign w:val="center"/>
          </w:tcPr>
          <w:p w:rsidR="006A2A31" w:rsidRDefault="006A2A31" w:rsidP="005C6C19">
            <w:pPr>
              <w:spacing w:line="360" w:lineRule="auto"/>
              <w:jc w:val="center"/>
              <w:rPr>
                <w:rFonts w:ascii="宋体" w:hAnsi="宋体"/>
                <w:b/>
                <w:szCs w:val="21"/>
              </w:rPr>
            </w:pPr>
            <w:r>
              <w:rPr>
                <w:rFonts w:ascii="宋体" w:hAnsi="宋体" w:hint="eastAsia"/>
                <w:b/>
                <w:szCs w:val="21"/>
              </w:rPr>
              <w:t>内      容</w:t>
            </w:r>
          </w:p>
        </w:tc>
      </w:tr>
      <w:tr w:rsidR="006A2A31" w:rsidTr="005C6C19">
        <w:trPr>
          <w:trHeight w:val="456"/>
          <w:jc w:val="center"/>
        </w:trPr>
        <w:tc>
          <w:tcPr>
            <w:tcW w:w="9215" w:type="dxa"/>
            <w:gridSpan w:val="2"/>
            <w:vAlign w:val="center"/>
          </w:tcPr>
          <w:p w:rsidR="006A2A31" w:rsidRDefault="006A2A31" w:rsidP="005C6C19">
            <w:pPr>
              <w:spacing w:line="360" w:lineRule="auto"/>
              <w:ind w:left="-27" w:firstLine="1"/>
              <w:jc w:val="center"/>
              <w:rPr>
                <w:rFonts w:ascii="宋体" w:hAnsi="宋体"/>
                <w:b/>
                <w:szCs w:val="21"/>
              </w:rPr>
            </w:pPr>
            <w:r>
              <w:rPr>
                <w:rFonts w:ascii="宋体" w:hAnsi="宋体" w:hint="eastAsia"/>
                <w:b/>
                <w:szCs w:val="21"/>
              </w:rPr>
              <w:t>说明</w:t>
            </w:r>
          </w:p>
        </w:tc>
      </w:tr>
      <w:tr w:rsidR="006A2A31" w:rsidTr="005C6C19">
        <w:trPr>
          <w:trHeight w:val="670"/>
          <w:jc w:val="center"/>
        </w:trPr>
        <w:tc>
          <w:tcPr>
            <w:tcW w:w="848" w:type="dxa"/>
            <w:vAlign w:val="center"/>
          </w:tcPr>
          <w:p w:rsidR="006A2A31" w:rsidRDefault="006A2A31" w:rsidP="005C6C19">
            <w:pPr>
              <w:widowControl/>
              <w:numPr>
                <w:ilvl w:val="0"/>
                <w:numId w:val="1"/>
              </w:numPr>
              <w:spacing w:line="360" w:lineRule="auto"/>
              <w:rPr>
                <w:rFonts w:ascii="宋体" w:hAnsi="宋体"/>
                <w:kern w:val="0"/>
                <w:szCs w:val="21"/>
              </w:rPr>
            </w:pPr>
          </w:p>
        </w:tc>
        <w:tc>
          <w:tcPr>
            <w:tcW w:w="8367" w:type="dxa"/>
            <w:vAlign w:val="center"/>
          </w:tcPr>
          <w:p w:rsidR="006A2A31" w:rsidRDefault="006A2A31" w:rsidP="005C6C19">
            <w:pPr>
              <w:spacing w:line="360" w:lineRule="auto"/>
              <w:ind w:firstLineChars="218" w:firstLine="458"/>
              <w:rPr>
                <w:rFonts w:ascii="宋体" w:hAnsi="宋体"/>
                <w:szCs w:val="21"/>
              </w:rPr>
            </w:pPr>
            <w:r>
              <w:rPr>
                <w:rFonts w:ascii="宋体" w:hAnsi="宋体" w:hint="eastAsia"/>
                <w:szCs w:val="21"/>
              </w:rPr>
              <w:t>项目名称：中国重汽集团福建海西NX驾驶室壳体运输项目</w:t>
            </w:r>
          </w:p>
          <w:p w:rsidR="006A2A31" w:rsidRDefault="006A2A31" w:rsidP="005C6C19">
            <w:pPr>
              <w:spacing w:line="360" w:lineRule="auto"/>
              <w:ind w:firstLineChars="218" w:firstLine="458"/>
              <w:rPr>
                <w:rFonts w:ascii="宋体" w:hAnsi="宋体"/>
                <w:szCs w:val="21"/>
                <w:u w:val="single"/>
              </w:rPr>
            </w:pPr>
            <w:r>
              <w:rPr>
                <w:rFonts w:ascii="宋体" w:hAnsi="宋体" w:hint="eastAsia"/>
                <w:szCs w:val="21"/>
              </w:rPr>
              <w:t>项目编号：</w:t>
            </w:r>
          </w:p>
        </w:tc>
      </w:tr>
      <w:tr w:rsidR="006A2A31" w:rsidTr="005C6C19">
        <w:trPr>
          <w:trHeight w:val="703"/>
          <w:jc w:val="center"/>
        </w:trPr>
        <w:tc>
          <w:tcPr>
            <w:tcW w:w="848" w:type="dxa"/>
            <w:vAlign w:val="center"/>
          </w:tcPr>
          <w:p w:rsidR="006A2A31" w:rsidRDefault="006A2A31" w:rsidP="005C6C19">
            <w:pPr>
              <w:widowControl/>
              <w:numPr>
                <w:ilvl w:val="0"/>
                <w:numId w:val="1"/>
              </w:numPr>
              <w:spacing w:line="360" w:lineRule="auto"/>
              <w:rPr>
                <w:rFonts w:ascii="宋体" w:hAnsi="宋体"/>
                <w:kern w:val="0"/>
                <w:szCs w:val="21"/>
              </w:rPr>
            </w:pPr>
          </w:p>
        </w:tc>
        <w:tc>
          <w:tcPr>
            <w:tcW w:w="8367" w:type="dxa"/>
            <w:vAlign w:val="center"/>
          </w:tcPr>
          <w:p w:rsidR="006A2A31" w:rsidRDefault="006A2A31" w:rsidP="005C6C19">
            <w:pPr>
              <w:spacing w:line="360" w:lineRule="auto"/>
              <w:ind w:firstLineChars="200" w:firstLine="420"/>
              <w:rPr>
                <w:rFonts w:ascii="宋体" w:hAnsi="宋体"/>
                <w:bCs/>
                <w:snapToGrid w:val="0"/>
                <w:kern w:val="0"/>
                <w:szCs w:val="21"/>
              </w:rPr>
            </w:pPr>
            <w:r>
              <w:rPr>
                <w:rFonts w:hint="eastAsia"/>
                <w:szCs w:val="21"/>
              </w:rPr>
              <w:t>招标人</w:t>
            </w:r>
            <w:r>
              <w:rPr>
                <w:rFonts w:ascii="宋体" w:hAnsi="宋体" w:hint="eastAsia"/>
                <w:bCs/>
                <w:snapToGrid w:val="0"/>
                <w:kern w:val="0"/>
                <w:szCs w:val="21"/>
              </w:rPr>
              <w:t>：</w:t>
            </w:r>
            <w:r>
              <w:rPr>
                <w:rFonts w:ascii="宋体" w:hAnsi="宋体" w:hint="eastAsia"/>
                <w:szCs w:val="21"/>
              </w:rPr>
              <w:t>中国重汽集团福建海西汽车有限公司</w:t>
            </w:r>
          </w:p>
          <w:p w:rsidR="006A2A31" w:rsidRDefault="006A2A31" w:rsidP="005C6C19">
            <w:pPr>
              <w:spacing w:line="360" w:lineRule="auto"/>
              <w:ind w:firstLineChars="200" w:firstLine="420"/>
              <w:rPr>
                <w:rFonts w:ascii="宋体" w:hAnsi="宋体"/>
                <w:szCs w:val="21"/>
              </w:rPr>
            </w:pPr>
            <w:r>
              <w:rPr>
                <w:rFonts w:ascii="宋体" w:hAnsi="宋体" w:hint="eastAsia"/>
                <w:bCs/>
                <w:snapToGrid w:val="0"/>
                <w:kern w:val="0"/>
                <w:szCs w:val="21"/>
              </w:rPr>
              <w:t>项目地址：</w:t>
            </w:r>
            <w:r>
              <w:rPr>
                <w:rFonts w:ascii="宋体" w:hAnsi="宋体" w:hint="eastAsia"/>
                <w:szCs w:val="21"/>
              </w:rPr>
              <w:t>福建省永安市</w:t>
            </w:r>
            <w:proofErr w:type="gramStart"/>
            <w:r>
              <w:rPr>
                <w:rFonts w:ascii="宋体" w:hAnsi="宋体" w:hint="eastAsia"/>
                <w:szCs w:val="21"/>
              </w:rPr>
              <w:t>埔</w:t>
            </w:r>
            <w:proofErr w:type="gramEnd"/>
            <w:r>
              <w:rPr>
                <w:rFonts w:ascii="宋体" w:hAnsi="宋体" w:hint="eastAsia"/>
                <w:szCs w:val="21"/>
              </w:rPr>
              <w:t>岭99号</w:t>
            </w:r>
          </w:p>
          <w:p w:rsidR="006A2A31" w:rsidRDefault="006A2A31" w:rsidP="005C6C19">
            <w:pPr>
              <w:spacing w:line="360" w:lineRule="auto"/>
              <w:ind w:firstLineChars="200" w:firstLine="420"/>
              <w:rPr>
                <w:rFonts w:ascii="宋体" w:hAnsi="宋体"/>
                <w:bCs/>
                <w:snapToGrid w:val="0"/>
                <w:kern w:val="0"/>
                <w:szCs w:val="21"/>
              </w:rPr>
            </w:pPr>
            <w:r>
              <w:rPr>
                <w:rFonts w:ascii="宋体" w:hAnsi="宋体" w:hint="eastAsia"/>
                <w:bCs/>
                <w:snapToGrid w:val="0"/>
                <w:kern w:val="0"/>
                <w:szCs w:val="21"/>
              </w:rPr>
              <w:t>联 系 人：吴晓玲</w:t>
            </w:r>
          </w:p>
          <w:p w:rsidR="006A2A31" w:rsidRDefault="006A2A31" w:rsidP="005C6C19">
            <w:pPr>
              <w:spacing w:line="360" w:lineRule="auto"/>
              <w:ind w:firstLineChars="200" w:firstLine="420"/>
              <w:rPr>
                <w:rFonts w:ascii="宋体" w:hAnsi="宋体"/>
                <w:szCs w:val="21"/>
              </w:rPr>
            </w:pPr>
            <w:r>
              <w:rPr>
                <w:rFonts w:ascii="宋体" w:hAnsi="宋体" w:hint="eastAsia"/>
                <w:bCs/>
                <w:snapToGrid w:val="0"/>
                <w:kern w:val="0"/>
                <w:szCs w:val="21"/>
              </w:rPr>
              <w:t>电    话：</w:t>
            </w:r>
            <w:r>
              <w:rPr>
                <w:rFonts w:ascii="宋体" w:hAnsi="宋体" w:hint="eastAsia"/>
                <w:szCs w:val="21"/>
              </w:rPr>
              <w:t>18650989998</w:t>
            </w:r>
          </w:p>
        </w:tc>
      </w:tr>
      <w:tr w:rsidR="006A2A31" w:rsidTr="005C6C19">
        <w:trPr>
          <w:trHeight w:val="696"/>
          <w:jc w:val="center"/>
        </w:trPr>
        <w:tc>
          <w:tcPr>
            <w:tcW w:w="848" w:type="dxa"/>
            <w:vAlign w:val="center"/>
          </w:tcPr>
          <w:p w:rsidR="006A2A31" w:rsidRDefault="006A2A31" w:rsidP="005C6C19">
            <w:pPr>
              <w:widowControl/>
              <w:numPr>
                <w:ilvl w:val="0"/>
                <w:numId w:val="1"/>
              </w:numPr>
              <w:spacing w:line="360" w:lineRule="auto"/>
              <w:rPr>
                <w:rFonts w:ascii="宋体" w:hAnsi="宋体"/>
                <w:kern w:val="0"/>
                <w:szCs w:val="21"/>
              </w:rPr>
            </w:pPr>
          </w:p>
        </w:tc>
        <w:tc>
          <w:tcPr>
            <w:tcW w:w="8367" w:type="dxa"/>
            <w:vAlign w:val="center"/>
          </w:tcPr>
          <w:p w:rsidR="006A2A31" w:rsidRDefault="006A2A31" w:rsidP="005C6C19">
            <w:pPr>
              <w:spacing w:line="360" w:lineRule="auto"/>
              <w:ind w:firstLineChars="200" w:firstLine="420"/>
              <w:rPr>
                <w:szCs w:val="21"/>
              </w:rPr>
            </w:pPr>
            <w:r>
              <w:rPr>
                <w:rFonts w:hint="eastAsia"/>
                <w:szCs w:val="21"/>
              </w:rPr>
              <w:t>资金来源：</w:t>
            </w:r>
            <w:r>
              <w:rPr>
                <w:rFonts w:ascii="宋体" w:hAnsi="宋体" w:hint="eastAsia"/>
                <w:kern w:val="0"/>
                <w:szCs w:val="21"/>
              </w:rPr>
              <w:t>企业自筹，已落实。</w:t>
            </w:r>
          </w:p>
        </w:tc>
      </w:tr>
      <w:tr w:rsidR="006A2A31" w:rsidTr="005C6C19">
        <w:trPr>
          <w:trHeight w:val="1027"/>
          <w:jc w:val="center"/>
        </w:trPr>
        <w:tc>
          <w:tcPr>
            <w:tcW w:w="848" w:type="dxa"/>
            <w:vAlign w:val="center"/>
          </w:tcPr>
          <w:p w:rsidR="006A2A31" w:rsidRDefault="006A2A31" w:rsidP="005C6C19">
            <w:pPr>
              <w:widowControl/>
              <w:numPr>
                <w:ilvl w:val="0"/>
                <w:numId w:val="1"/>
              </w:numPr>
              <w:spacing w:line="360" w:lineRule="auto"/>
              <w:rPr>
                <w:rFonts w:ascii="宋体" w:hAnsi="宋体"/>
                <w:kern w:val="0"/>
                <w:szCs w:val="21"/>
              </w:rPr>
            </w:pPr>
          </w:p>
        </w:tc>
        <w:tc>
          <w:tcPr>
            <w:tcW w:w="8367" w:type="dxa"/>
            <w:vAlign w:val="center"/>
          </w:tcPr>
          <w:p w:rsidR="006A2A31" w:rsidRDefault="006A2A31" w:rsidP="005C6C19">
            <w:pPr>
              <w:spacing w:line="360" w:lineRule="auto"/>
              <w:ind w:firstLineChars="218" w:firstLine="458"/>
              <w:rPr>
                <w:rFonts w:ascii="宋体" w:hAnsi="宋体"/>
                <w:szCs w:val="21"/>
              </w:rPr>
            </w:pPr>
            <w:r>
              <w:rPr>
                <w:rFonts w:ascii="宋体" w:hAnsi="宋体" w:hint="eastAsia"/>
                <w:szCs w:val="21"/>
              </w:rPr>
              <w:t>合格的投标人：</w:t>
            </w:r>
          </w:p>
          <w:p w:rsidR="006A2A31" w:rsidRDefault="006A2A31" w:rsidP="005C6C19">
            <w:pPr>
              <w:spacing w:line="360" w:lineRule="auto"/>
              <w:ind w:firstLineChars="250" w:firstLine="525"/>
              <w:rPr>
                <w:rFonts w:ascii="宋体" w:hAnsi="宋体"/>
                <w:szCs w:val="21"/>
              </w:rPr>
            </w:pPr>
            <w:r>
              <w:rPr>
                <w:rFonts w:ascii="宋体" w:hAnsi="宋体" w:hint="eastAsia"/>
                <w:szCs w:val="21"/>
              </w:rPr>
              <w:t>1、</w:t>
            </w:r>
            <w:r w:rsidRPr="006C54D2">
              <w:rPr>
                <w:rFonts w:ascii="宋体" w:hAnsi="宋体" w:hint="eastAsia"/>
                <w:szCs w:val="21"/>
              </w:rPr>
              <w:t>投标人须遵守《中华人民共和国招标投标法》、《中华人民共和国民法典》及其它有关的法律和法规；为中华人民共和国境内注册的独立法人机构，具有独立承担民事责任的能力；经营范围满足竞价项目需求</w:t>
            </w:r>
            <w:r>
              <w:rPr>
                <w:rFonts w:ascii="宋体" w:hAnsi="宋体" w:hint="eastAsia"/>
                <w:szCs w:val="21"/>
              </w:rPr>
              <w:t>。</w:t>
            </w:r>
          </w:p>
          <w:p w:rsidR="006A2A31" w:rsidRDefault="006A2A31" w:rsidP="005C6C19">
            <w:pPr>
              <w:spacing w:line="360" w:lineRule="auto"/>
              <w:ind w:firstLineChars="250" w:firstLine="525"/>
              <w:rPr>
                <w:rFonts w:ascii="宋体" w:hAnsi="宋体"/>
                <w:szCs w:val="21"/>
              </w:rPr>
            </w:pPr>
            <w:r>
              <w:rPr>
                <w:rFonts w:ascii="宋体" w:hAnsi="宋体" w:hint="eastAsia"/>
                <w:szCs w:val="21"/>
              </w:rPr>
              <w:t>2、</w:t>
            </w:r>
            <w:r w:rsidRPr="00B406CE">
              <w:rPr>
                <w:rFonts w:ascii="宋体" w:hAnsi="宋体" w:hint="eastAsia"/>
                <w:szCs w:val="21"/>
              </w:rPr>
              <w:t>注册资本金不</w:t>
            </w:r>
            <w:r>
              <w:rPr>
                <w:rFonts w:ascii="宋体" w:hAnsi="宋体" w:hint="eastAsia"/>
                <w:szCs w:val="21"/>
              </w:rPr>
              <w:t>少</w:t>
            </w:r>
            <w:r w:rsidRPr="00B406CE">
              <w:rPr>
                <w:rFonts w:ascii="宋体" w:hAnsi="宋体" w:hint="eastAsia"/>
                <w:szCs w:val="21"/>
              </w:rPr>
              <w:t>于500万元，具有</w:t>
            </w:r>
            <w:r>
              <w:rPr>
                <w:rFonts w:ascii="宋体" w:hAnsi="宋体" w:hint="eastAsia"/>
                <w:szCs w:val="21"/>
              </w:rPr>
              <w:t>运输业务</w:t>
            </w:r>
            <w:r w:rsidRPr="00B406CE">
              <w:rPr>
                <w:rFonts w:ascii="宋体" w:hAnsi="宋体" w:hint="eastAsia"/>
                <w:szCs w:val="21"/>
              </w:rPr>
              <w:t>能力</w:t>
            </w:r>
          </w:p>
          <w:p w:rsidR="006A2A31" w:rsidRDefault="006A2A31" w:rsidP="005C6C19">
            <w:pPr>
              <w:spacing w:line="360" w:lineRule="auto"/>
              <w:ind w:firstLineChars="200" w:firstLine="420"/>
              <w:rPr>
                <w:rFonts w:ascii="宋体" w:hAnsi="宋体"/>
                <w:szCs w:val="21"/>
              </w:rPr>
            </w:pPr>
            <w:r>
              <w:rPr>
                <w:rFonts w:ascii="宋体" w:hAnsi="宋体" w:hint="eastAsia"/>
                <w:szCs w:val="21"/>
              </w:rPr>
              <w:t xml:space="preserve"> 2、</w:t>
            </w:r>
            <w:r w:rsidRPr="00B82166">
              <w:rPr>
                <w:rFonts w:ascii="宋体" w:hAnsi="宋体" w:hint="eastAsia"/>
                <w:szCs w:val="21"/>
              </w:rPr>
              <w:t>近两年（自202</w:t>
            </w:r>
            <w:r>
              <w:rPr>
                <w:rFonts w:ascii="宋体" w:hAnsi="宋体" w:hint="eastAsia"/>
                <w:szCs w:val="21"/>
              </w:rPr>
              <w:t>3</w:t>
            </w:r>
            <w:r w:rsidRPr="00B82166">
              <w:rPr>
                <w:rFonts w:ascii="宋体" w:hAnsi="宋体" w:hint="eastAsia"/>
                <w:szCs w:val="21"/>
              </w:rPr>
              <w:t>年1月1日至今）至少需具备1项类似项目业绩</w:t>
            </w:r>
          </w:p>
          <w:p w:rsidR="006A2A31" w:rsidRDefault="006A2A31" w:rsidP="005C6C19">
            <w:pPr>
              <w:spacing w:line="360" w:lineRule="auto"/>
              <w:ind w:firstLineChars="250" w:firstLine="525"/>
              <w:rPr>
                <w:rFonts w:ascii="宋体" w:hAnsi="宋体"/>
                <w:szCs w:val="21"/>
              </w:rPr>
            </w:pPr>
            <w:r>
              <w:rPr>
                <w:rFonts w:ascii="宋体" w:hAnsi="宋体" w:hint="eastAsia"/>
                <w:szCs w:val="21"/>
              </w:rPr>
              <w:t>3、投标人在“信用中国”(www.creditchina.gov.cn)未被列入“失信被执行人”、“重大税收违法案件当事人”名单。</w:t>
            </w:r>
          </w:p>
          <w:p w:rsidR="006A2A31" w:rsidRDefault="006A2A31" w:rsidP="005C6C19">
            <w:pPr>
              <w:spacing w:line="360" w:lineRule="auto"/>
              <w:ind w:firstLineChars="250" w:firstLine="525"/>
              <w:rPr>
                <w:rFonts w:ascii="宋体" w:hAnsi="宋体"/>
                <w:szCs w:val="21"/>
              </w:rPr>
            </w:pPr>
            <w:r>
              <w:rPr>
                <w:rFonts w:ascii="宋体" w:hAnsi="宋体" w:hint="eastAsia"/>
                <w:szCs w:val="21"/>
              </w:rPr>
              <w:t>4、相关法律法规对合格投标人的其他要求。</w:t>
            </w:r>
          </w:p>
          <w:p w:rsidR="006A2A31" w:rsidRDefault="006A2A31" w:rsidP="005C6C19">
            <w:pPr>
              <w:spacing w:line="360" w:lineRule="auto"/>
              <w:ind w:firstLineChars="250" w:firstLine="525"/>
              <w:rPr>
                <w:rFonts w:ascii="宋体" w:hAnsi="宋体"/>
                <w:szCs w:val="21"/>
              </w:rPr>
            </w:pPr>
            <w:r>
              <w:rPr>
                <w:rFonts w:ascii="宋体" w:hAnsi="宋体" w:hint="eastAsia"/>
                <w:szCs w:val="21"/>
              </w:rPr>
              <w:t>5、本项目不接受联合体投标。</w:t>
            </w:r>
          </w:p>
          <w:p w:rsidR="006A2A31" w:rsidRDefault="006A2A31" w:rsidP="005C6C19">
            <w:pPr>
              <w:spacing w:line="360" w:lineRule="auto"/>
              <w:ind w:firstLineChars="250" w:firstLine="525"/>
              <w:rPr>
                <w:rFonts w:ascii="宋体" w:hAnsi="宋体"/>
                <w:szCs w:val="21"/>
              </w:rPr>
            </w:pPr>
            <w:r>
              <w:rPr>
                <w:rFonts w:ascii="宋体" w:hAnsi="宋体" w:hint="eastAsia"/>
                <w:szCs w:val="21"/>
              </w:rPr>
              <w:t>6、投标方应在开标开始时提供营业执照副本（三证合一）、授权委托书及身份证（如法人代表</w:t>
            </w:r>
            <w:proofErr w:type="gramStart"/>
            <w:r>
              <w:rPr>
                <w:rFonts w:ascii="宋体" w:hAnsi="宋体" w:hint="eastAsia"/>
                <w:szCs w:val="21"/>
              </w:rPr>
              <w:t>参加请</w:t>
            </w:r>
            <w:proofErr w:type="gramEnd"/>
            <w:r>
              <w:rPr>
                <w:rFonts w:ascii="宋体" w:hAnsi="宋体" w:hint="eastAsia"/>
                <w:szCs w:val="21"/>
              </w:rPr>
              <w:t>携带法人代表证或身份证）的原件或复印件加盖公章。</w:t>
            </w:r>
          </w:p>
          <w:p w:rsidR="00B0261A" w:rsidRPr="00B0261A" w:rsidRDefault="006A2A31" w:rsidP="00B0261A">
            <w:pPr>
              <w:spacing w:line="360" w:lineRule="auto"/>
              <w:ind w:firstLineChars="200" w:firstLine="420"/>
              <w:rPr>
                <w:rFonts w:hAnsi="宋体"/>
                <w:szCs w:val="21"/>
              </w:rPr>
            </w:pPr>
            <w:r>
              <w:rPr>
                <w:rFonts w:hAnsi="宋体" w:hint="eastAsia"/>
                <w:szCs w:val="21"/>
              </w:rPr>
              <w:t>7</w:t>
            </w:r>
            <w:r>
              <w:rPr>
                <w:rFonts w:hAnsi="宋体" w:hint="eastAsia"/>
                <w:szCs w:val="21"/>
              </w:rPr>
              <w:t>、投标人需提供：</w:t>
            </w:r>
            <w:r w:rsidRPr="006C54D2">
              <w:rPr>
                <w:rFonts w:hAnsi="宋体" w:hint="eastAsia"/>
                <w:szCs w:val="21"/>
              </w:rPr>
              <w:t>1</w:t>
            </w:r>
            <w:r w:rsidRPr="006C54D2">
              <w:rPr>
                <w:rFonts w:hAnsi="宋体" w:hint="eastAsia"/>
                <w:szCs w:val="21"/>
              </w:rPr>
              <w:t>）《道路运输经营许可证》原件及复印件</w:t>
            </w:r>
            <w:r w:rsidRPr="006C54D2">
              <w:rPr>
                <w:rFonts w:hAnsi="宋体" w:hint="eastAsia"/>
                <w:szCs w:val="21"/>
              </w:rPr>
              <w:t>(</w:t>
            </w:r>
            <w:r w:rsidRPr="006C54D2">
              <w:rPr>
                <w:rFonts w:hAnsi="宋体" w:hint="eastAsia"/>
                <w:szCs w:val="21"/>
              </w:rPr>
              <w:t>加盖公章</w:t>
            </w:r>
            <w:r w:rsidRPr="006C54D2">
              <w:rPr>
                <w:rFonts w:hAnsi="宋体" w:hint="eastAsia"/>
                <w:szCs w:val="21"/>
              </w:rPr>
              <w:t>)</w:t>
            </w:r>
            <w:r w:rsidRPr="006C54D2">
              <w:rPr>
                <w:rFonts w:hAnsi="宋体" w:hint="eastAsia"/>
                <w:szCs w:val="21"/>
              </w:rPr>
              <w:t>，并保证行政许可在有效期内；</w:t>
            </w:r>
            <w:r>
              <w:rPr>
                <w:rFonts w:hAnsi="宋体" w:hint="eastAsia"/>
                <w:szCs w:val="21"/>
              </w:rPr>
              <w:t>2</w:t>
            </w:r>
            <w:r>
              <w:rPr>
                <w:rFonts w:hAnsi="宋体" w:hint="eastAsia"/>
                <w:szCs w:val="21"/>
              </w:rPr>
              <w:t>）经会计师事务所审计且出具无保留意见的近三年的财务审计报告原件，并加盖公章，包括但不限于报告页、经审计的资产负债表、利润表、现金流量表及报表附注。如投标人公司没有经审计的财务报告，可提供加盖公</w:t>
            </w:r>
            <w:r w:rsidR="00B0261A">
              <w:rPr>
                <w:rFonts w:hAnsi="宋体" w:hint="eastAsia"/>
                <w:szCs w:val="21"/>
              </w:rPr>
              <w:t>章的近三年财务报表，包括但不限于资产负债表、利润表、现金流量表；</w:t>
            </w:r>
            <w:r w:rsidR="00B0261A">
              <w:rPr>
                <w:rFonts w:hAnsi="宋体" w:hint="eastAsia"/>
                <w:szCs w:val="21"/>
              </w:rPr>
              <w:t>3</w:t>
            </w:r>
            <w:r w:rsidR="00B0261A">
              <w:rPr>
                <w:rFonts w:hAnsi="宋体" w:hint="eastAsia"/>
                <w:szCs w:val="21"/>
              </w:rPr>
              <w:t>）</w:t>
            </w:r>
            <w:r w:rsidR="00B0261A" w:rsidRPr="006C54D2">
              <w:rPr>
                <w:rFonts w:hAnsi="宋体" w:hint="eastAsia"/>
                <w:szCs w:val="21"/>
              </w:rPr>
              <w:t>应提供中文版本的审计报告或财务报表</w:t>
            </w:r>
            <w:r w:rsidR="00B0261A">
              <w:rPr>
                <w:rFonts w:hAnsi="宋体" w:hint="eastAsia"/>
                <w:szCs w:val="21"/>
              </w:rPr>
              <w:t>。</w:t>
            </w:r>
            <w:r w:rsidR="00B0261A">
              <w:rPr>
                <w:rFonts w:hAnsi="宋体" w:hint="eastAsia"/>
                <w:szCs w:val="21"/>
              </w:rPr>
              <w:t>4</w:t>
            </w:r>
            <w:r w:rsidR="00B0261A">
              <w:rPr>
                <w:rFonts w:hAnsi="宋体" w:hint="eastAsia"/>
                <w:szCs w:val="21"/>
              </w:rPr>
              <w:t>）</w:t>
            </w:r>
            <w:r w:rsidR="00B0261A" w:rsidRPr="006C54D2">
              <w:rPr>
                <w:rFonts w:hAnsi="宋体" w:hint="eastAsia"/>
                <w:szCs w:val="21"/>
              </w:rPr>
              <w:t>企业最近半年完税证明、信用证明材料</w:t>
            </w:r>
            <w:r w:rsidR="00B0261A">
              <w:rPr>
                <w:rFonts w:hAnsi="宋体" w:hint="eastAsia"/>
                <w:szCs w:val="21"/>
              </w:rPr>
              <w:t>。</w:t>
            </w:r>
          </w:p>
          <w:p w:rsidR="006A2A31" w:rsidRPr="00AE2627" w:rsidRDefault="006A2A31" w:rsidP="00B0261A">
            <w:pPr>
              <w:pStyle w:val="ab"/>
              <w:spacing w:line="360" w:lineRule="auto"/>
              <w:ind w:firstLineChars="200" w:firstLine="420"/>
              <w:rPr>
                <w:rFonts w:hAnsi="宋体"/>
                <w:color w:val="000000"/>
                <w:szCs w:val="21"/>
              </w:rPr>
            </w:pPr>
            <w:r w:rsidRPr="00AE2627">
              <w:rPr>
                <w:rFonts w:hAnsi="宋体" w:hint="eastAsia"/>
                <w:color w:val="000000"/>
                <w:szCs w:val="21"/>
              </w:rPr>
              <w:lastRenderedPageBreak/>
              <w:t>8 投标方报价包含不含税金额、含税金额、税率及价税合计金额。</w:t>
            </w:r>
          </w:p>
          <w:p w:rsidR="006A2A31" w:rsidRDefault="006A2A31" w:rsidP="005C6C19">
            <w:pPr>
              <w:spacing w:line="360" w:lineRule="auto"/>
              <w:ind w:firstLineChars="218" w:firstLine="460"/>
              <w:rPr>
                <w:rFonts w:ascii="宋体" w:hAnsi="宋体"/>
                <w:b/>
                <w:szCs w:val="21"/>
              </w:rPr>
            </w:pPr>
            <w:r>
              <w:rPr>
                <w:rFonts w:ascii="宋体" w:hAnsi="宋体" w:hint="eastAsia"/>
                <w:b/>
                <w:szCs w:val="21"/>
              </w:rPr>
              <w:t>注：资格审查未通过，不进入下一步评审。</w:t>
            </w:r>
          </w:p>
        </w:tc>
      </w:tr>
      <w:tr w:rsidR="006A2A31" w:rsidTr="005C6C19">
        <w:trPr>
          <w:trHeight w:val="587"/>
          <w:jc w:val="center"/>
        </w:trPr>
        <w:tc>
          <w:tcPr>
            <w:tcW w:w="9215" w:type="dxa"/>
            <w:gridSpan w:val="2"/>
            <w:vAlign w:val="center"/>
          </w:tcPr>
          <w:p w:rsidR="006A2A31" w:rsidRDefault="006A2A31" w:rsidP="005C6C19">
            <w:pPr>
              <w:spacing w:line="360" w:lineRule="auto"/>
              <w:jc w:val="center"/>
              <w:rPr>
                <w:rFonts w:ascii="宋体" w:hAnsi="宋体"/>
                <w:b/>
                <w:szCs w:val="21"/>
              </w:rPr>
            </w:pPr>
            <w:r>
              <w:rPr>
                <w:rFonts w:hAnsi="宋体" w:hint="eastAsia"/>
                <w:b/>
                <w:bCs/>
                <w:sz w:val="24"/>
              </w:rPr>
              <w:lastRenderedPageBreak/>
              <w:t>投标保证金</w:t>
            </w:r>
          </w:p>
        </w:tc>
      </w:tr>
      <w:tr w:rsidR="006A2A31" w:rsidTr="005C6C19">
        <w:trPr>
          <w:trHeight w:val="587"/>
          <w:jc w:val="center"/>
        </w:trPr>
        <w:tc>
          <w:tcPr>
            <w:tcW w:w="848" w:type="dxa"/>
            <w:vAlign w:val="center"/>
          </w:tcPr>
          <w:p w:rsidR="006A2A31" w:rsidRDefault="006A2A31" w:rsidP="005C6C19">
            <w:pPr>
              <w:widowControl/>
              <w:numPr>
                <w:ilvl w:val="0"/>
                <w:numId w:val="1"/>
              </w:numPr>
              <w:spacing w:line="360" w:lineRule="auto"/>
              <w:rPr>
                <w:rFonts w:ascii="宋体" w:hAnsi="宋体"/>
                <w:kern w:val="0"/>
                <w:szCs w:val="21"/>
              </w:rPr>
            </w:pPr>
          </w:p>
        </w:tc>
        <w:tc>
          <w:tcPr>
            <w:tcW w:w="8367" w:type="dxa"/>
          </w:tcPr>
          <w:p w:rsidR="006A2A31" w:rsidRDefault="006A2A31" w:rsidP="005C6C19">
            <w:pPr>
              <w:spacing w:line="360" w:lineRule="auto"/>
              <w:ind w:firstLineChars="200" w:firstLine="420"/>
              <w:jc w:val="left"/>
              <w:rPr>
                <w:rFonts w:ascii="宋体" w:hAnsi="宋体" w:cs="宋体"/>
                <w:szCs w:val="21"/>
              </w:rPr>
            </w:pPr>
            <w:r>
              <w:rPr>
                <w:rFonts w:ascii="宋体" w:hAnsi="宋体" w:cs="宋体" w:hint="eastAsia"/>
                <w:szCs w:val="21"/>
              </w:rPr>
              <w:t>1、投标保证金的形式：电汇，其他保证金形式不接受。</w:t>
            </w:r>
          </w:p>
          <w:p w:rsidR="006A2A31" w:rsidRDefault="006A2A31" w:rsidP="005C6C19">
            <w:pPr>
              <w:spacing w:line="360" w:lineRule="auto"/>
              <w:ind w:firstLineChars="200" w:firstLine="420"/>
              <w:jc w:val="left"/>
              <w:rPr>
                <w:rFonts w:ascii="宋体" w:hAnsi="宋体" w:cs="宋体"/>
                <w:szCs w:val="21"/>
              </w:rPr>
            </w:pPr>
            <w:r>
              <w:rPr>
                <w:rFonts w:ascii="宋体" w:hAnsi="宋体" w:cs="宋体" w:hint="eastAsia"/>
                <w:szCs w:val="21"/>
              </w:rPr>
              <w:t>2、投标保证金的金额</w:t>
            </w:r>
            <w:r w:rsidRPr="00AE2627">
              <w:rPr>
                <w:rFonts w:ascii="宋体" w:hAnsi="宋体" w:cs="宋体" w:hint="eastAsia"/>
                <w:color w:val="000000"/>
                <w:szCs w:val="21"/>
              </w:rPr>
              <w:t>：人民币10000.00元（壹万元整）</w:t>
            </w:r>
          </w:p>
          <w:p w:rsidR="006A2A31" w:rsidRDefault="006A2A31" w:rsidP="005C6C19">
            <w:pPr>
              <w:spacing w:line="360" w:lineRule="auto"/>
              <w:ind w:firstLineChars="300" w:firstLine="630"/>
              <w:jc w:val="left"/>
              <w:rPr>
                <w:rFonts w:ascii="宋体" w:hAnsi="宋体" w:cs="宋体"/>
                <w:szCs w:val="21"/>
              </w:rPr>
            </w:pPr>
            <w:r>
              <w:rPr>
                <w:rFonts w:ascii="宋体" w:hAnsi="宋体" w:cs="宋体" w:hint="eastAsia"/>
                <w:szCs w:val="21"/>
              </w:rPr>
              <w:t>开户名称：中国重汽集团福建海西汽车有限公司</w:t>
            </w:r>
          </w:p>
          <w:p w:rsidR="006A2A31" w:rsidRDefault="006A2A31" w:rsidP="005C6C19">
            <w:pPr>
              <w:spacing w:line="360" w:lineRule="auto"/>
              <w:ind w:firstLineChars="300" w:firstLine="630"/>
              <w:jc w:val="left"/>
              <w:rPr>
                <w:szCs w:val="21"/>
              </w:rPr>
            </w:pPr>
            <w:r>
              <w:rPr>
                <w:rFonts w:hint="eastAsia"/>
                <w:szCs w:val="21"/>
              </w:rPr>
              <w:t>开户银行：中国银行永安支行</w:t>
            </w:r>
          </w:p>
          <w:p w:rsidR="006A2A31" w:rsidRDefault="006A2A31" w:rsidP="005C6C19">
            <w:pPr>
              <w:spacing w:line="360" w:lineRule="auto"/>
              <w:ind w:firstLineChars="300" w:firstLine="630"/>
              <w:jc w:val="left"/>
              <w:rPr>
                <w:rFonts w:ascii="宋体" w:hAnsi="宋体" w:cs="宋体"/>
                <w:szCs w:val="21"/>
              </w:rPr>
            </w:pPr>
            <w:r>
              <w:rPr>
                <w:rFonts w:hint="eastAsia"/>
                <w:szCs w:val="21"/>
              </w:rPr>
              <w:t>银行帐号：</w:t>
            </w:r>
            <w:r>
              <w:rPr>
                <w:rFonts w:ascii="宋体" w:hAnsi="宋体" w:cs="宋体" w:hint="eastAsia"/>
                <w:szCs w:val="21"/>
              </w:rPr>
              <w:t>428658383219</w:t>
            </w:r>
          </w:p>
          <w:p w:rsidR="006A2A31" w:rsidRDefault="006A2A31" w:rsidP="005C6C19">
            <w:pPr>
              <w:spacing w:line="360" w:lineRule="auto"/>
              <w:ind w:firstLineChars="300" w:firstLine="630"/>
              <w:jc w:val="left"/>
              <w:rPr>
                <w:szCs w:val="21"/>
              </w:rPr>
            </w:pPr>
            <w:r>
              <w:rPr>
                <w:rFonts w:hint="eastAsia"/>
                <w:szCs w:val="21"/>
              </w:rPr>
              <w:t>财务电话：</w:t>
            </w:r>
            <w:r>
              <w:rPr>
                <w:rFonts w:ascii="宋体" w:hAnsi="宋体" w:cs="宋体" w:hint="eastAsia"/>
                <w:szCs w:val="21"/>
              </w:rPr>
              <w:t>0598-3829986</w:t>
            </w:r>
          </w:p>
          <w:p w:rsidR="006A2A31" w:rsidRDefault="006A2A31" w:rsidP="005C6C19">
            <w:pPr>
              <w:spacing w:line="360" w:lineRule="auto"/>
              <w:ind w:firstLineChars="200" w:firstLine="420"/>
              <w:jc w:val="left"/>
              <w:rPr>
                <w:szCs w:val="21"/>
              </w:rPr>
            </w:pPr>
            <w:r w:rsidRPr="00B71CD8">
              <w:rPr>
                <w:rFonts w:hint="eastAsia"/>
                <w:szCs w:val="21"/>
                <w:highlight w:val="yellow"/>
              </w:rPr>
              <w:t>3</w:t>
            </w:r>
            <w:r w:rsidRPr="00B71CD8">
              <w:rPr>
                <w:rFonts w:hint="eastAsia"/>
                <w:szCs w:val="21"/>
                <w:highlight w:val="yellow"/>
              </w:rPr>
              <w:t>、保证金截止时间：</w:t>
            </w:r>
            <w:r w:rsidRPr="00B71CD8">
              <w:rPr>
                <w:rFonts w:hint="eastAsia"/>
                <w:color w:val="FF0000"/>
                <w:szCs w:val="21"/>
                <w:highlight w:val="yellow"/>
              </w:rPr>
              <w:t>2</w:t>
            </w:r>
            <w:r w:rsidRPr="00290A53">
              <w:rPr>
                <w:rFonts w:hint="eastAsia"/>
                <w:color w:val="FF0000"/>
                <w:szCs w:val="21"/>
                <w:highlight w:val="yellow"/>
              </w:rPr>
              <w:t>024</w:t>
            </w:r>
            <w:r w:rsidRPr="00290A53">
              <w:rPr>
                <w:rFonts w:hint="eastAsia"/>
                <w:color w:val="FF0000"/>
                <w:szCs w:val="21"/>
                <w:highlight w:val="yellow"/>
              </w:rPr>
              <w:t>年</w:t>
            </w:r>
            <w:r w:rsidRPr="00290A53">
              <w:rPr>
                <w:rFonts w:hint="eastAsia"/>
                <w:color w:val="FF0000"/>
                <w:szCs w:val="21"/>
                <w:highlight w:val="yellow"/>
              </w:rPr>
              <w:t>9</w:t>
            </w:r>
            <w:r w:rsidRPr="00290A53">
              <w:rPr>
                <w:rFonts w:hint="eastAsia"/>
                <w:color w:val="FF0000"/>
                <w:szCs w:val="21"/>
                <w:highlight w:val="yellow"/>
              </w:rPr>
              <w:t>月</w:t>
            </w:r>
            <w:r w:rsidR="002F57D1">
              <w:rPr>
                <w:rFonts w:hint="eastAsia"/>
                <w:color w:val="FF0000"/>
                <w:szCs w:val="21"/>
                <w:highlight w:val="yellow"/>
              </w:rPr>
              <w:t>12</w:t>
            </w:r>
            <w:r w:rsidRPr="00290A53">
              <w:rPr>
                <w:rFonts w:hint="eastAsia"/>
                <w:color w:val="FF0000"/>
                <w:szCs w:val="21"/>
                <w:highlight w:val="yellow"/>
              </w:rPr>
              <w:t>日</w:t>
            </w:r>
            <w:r w:rsidRPr="00290A53">
              <w:rPr>
                <w:rFonts w:hint="eastAsia"/>
                <w:color w:val="FF0000"/>
                <w:szCs w:val="21"/>
                <w:highlight w:val="yellow"/>
              </w:rPr>
              <w:t>1</w:t>
            </w:r>
            <w:r w:rsidR="002F57D1">
              <w:rPr>
                <w:rFonts w:hint="eastAsia"/>
                <w:color w:val="FF0000"/>
                <w:szCs w:val="21"/>
                <w:highlight w:val="yellow"/>
              </w:rPr>
              <w:t>7</w:t>
            </w:r>
            <w:r w:rsidRPr="00290A53">
              <w:rPr>
                <w:rFonts w:hint="eastAsia"/>
                <w:color w:val="FF0000"/>
                <w:szCs w:val="21"/>
                <w:highlight w:val="yellow"/>
              </w:rPr>
              <w:t>时</w:t>
            </w:r>
            <w:r w:rsidRPr="00290A53">
              <w:rPr>
                <w:rFonts w:hint="eastAsia"/>
                <w:color w:val="FF0000"/>
                <w:szCs w:val="21"/>
                <w:highlight w:val="yellow"/>
              </w:rPr>
              <w:t>00</w:t>
            </w:r>
            <w:r w:rsidRPr="00290A53">
              <w:rPr>
                <w:rFonts w:hint="eastAsia"/>
                <w:color w:val="FF0000"/>
                <w:szCs w:val="21"/>
                <w:highlight w:val="yellow"/>
              </w:rPr>
              <w:t>分前</w:t>
            </w:r>
          </w:p>
          <w:p w:rsidR="006A2A31" w:rsidRDefault="006A2A31" w:rsidP="005C6C19">
            <w:pPr>
              <w:spacing w:line="360" w:lineRule="auto"/>
              <w:ind w:firstLineChars="200" w:firstLine="420"/>
              <w:jc w:val="left"/>
              <w:rPr>
                <w:szCs w:val="21"/>
              </w:rPr>
            </w:pPr>
            <w:r>
              <w:rPr>
                <w:rFonts w:hint="eastAsia"/>
                <w:szCs w:val="21"/>
              </w:rPr>
              <w:t>4</w:t>
            </w:r>
            <w:r>
              <w:rPr>
                <w:rFonts w:hint="eastAsia"/>
                <w:szCs w:val="21"/>
              </w:rPr>
              <w:t>、投标保证金应从投标人的基本账户转出至上述账户并到账，否则视为无效投标，并电话通知招标人查收。</w:t>
            </w:r>
            <w:r>
              <w:rPr>
                <w:rFonts w:hint="eastAsia"/>
                <w:szCs w:val="21"/>
              </w:rPr>
              <w:t xml:space="preserve"> </w:t>
            </w:r>
            <w:r>
              <w:rPr>
                <w:rFonts w:hint="eastAsia"/>
                <w:szCs w:val="21"/>
              </w:rPr>
              <w:t>联系人：吴晓玲</w:t>
            </w:r>
            <w:r>
              <w:rPr>
                <w:rFonts w:hint="eastAsia"/>
                <w:szCs w:val="21"/>
              </w:rPr>
              <w:t xml:space="preserve">  </w:t>
            </w:r>
            <w:r>
              <w:rPr>
                <w:rFonts w:hint="eastAsia"/>
                <w:szCs w:val="21"/>
              </w:rPr>
              <w:t>联系电话：</w:t>
            </w:r>
            <w:r>
              <w:rPr>
                <w:rFonts w:ascii="宋体" w:hAnsi="宋体" w:cs="宋体" w:hint="eastAsia"/>
                <w:szCs w:val="21"/>
              </w:rPr>
              <w:t>18650989998</w:t>
            </w:r>
          </w:p>
          <w:p w:rsidR="006A2A31" w:rsidRDefault="006A2A31" w:rsidP="005C6C19">
            <w:pPr>
              <w:spacing w:line="360" w:lineRule="auto"/>
              <w:ind w:firstLineChars="200" w:firstLine="420"/>
              <w:jc w:val="left"/>
              <w:rPr>
                <w:szCs w:val="21"/>
              </w:rPr>
            </w:pPr>
            <w:r>
              <w:rPr>
                <w:rFonts w:hint="eastAsia"/>
                <w:szCs w:val="21"/>
              </w:rPr>
              <w:t>5</w:t>
            </w:r>
            <w:r>
              <w:rPr>
                <w:rFonts w:hint="eastAsia"/>
                <w:szCs w:val="21"/>
              </w:rPr>
              <w:t>、投标方应充分考虑银行信息交换时间，由此带来的保证金不能按时到帐的责任由投标方自行承担。</w:t>
            </w:r>
          </w:p>
          <w:p w:rsidR="006A2A31" w:rsidRDefault="006A2A31" w:rsidP="005C6C19">
            <w:pPr>
              <w:spacing w:line="360" w:lineRule="auto"/>
              <w:ind w:firstLineChars="200" w:firstLine="420"/>
              <w:jc w:val="left"/>
              <w:rPr>
                <w:rFonts w:ascii="宋体" w:hAnsi="宋体"/>
                <w:szCs w:val="21"/>
              </w:rPr>
            </w:pPr>
            <w:r>
              <w:rPr>
                <w:rFonts w:hint="eastAsia"/>
                <w:szCs w:val="21"/>
              </w:rPr>
              <w:t>6</w:t>
            </w:r>
            <w:r>
              <w:rPr>
                <w:rFonts w:hint="eastAsia"/>
                <w:szCs w:val="21"/>
              </w:rPr>
              <w:t>、按照招投标法保证金返还相关条款约定，结合我公司财务管理流程等综合因素，保证金退款流程申请成功退款到账时间为：自定标之日起约</w:t>
            </w:r>
            <w:r>
              <w:rPr>
                <w:rFonts w:hint="eastAsia"/>
                <w:szCs w:val="21"/>
              </w:rPr>
              <w:t>60</w:t>
            </w:r>
            <w:r>
              <w:rPr>
                <w:rFonts w:hint="eastAsia"/>
                <w:szCs w:val="21"/>
              </w:rPr>
              <w:t>天内无息退还。</w:t>
            </w:r>
          </w:p>
        </w:tc>
      </w:tr>
      <w:tr w:rsidR="006A2A31" w:rsidTr="005C6C19">
        <w:trPr>
          <w:trHeight w:val="587"/>
          <w:jc w:val="center"/>
        </w:trPr>
        <w:tc>
          <w:tcPr>
            <w:tcW w:w="848" w:type="dxa"/>
            <w:vAlign w:val="center"/>
          </w:tcPr>
          <w:p w:rsidR="006A2A31" w:rsidRDefault="006A2A31" w:rsidP="005C6C19">
            <w:pPr>
              <w:widowControl/>
              <w:spacing w:line="360" w:lineRule="auto"/>
              <w:ind w:left="420"/>
              <w:rPr>
                <w:rFonts w:ascii="宋体" w:hAnsi="宋体"/>
                <w:kern w:val="0"/>
                <w:szCs w:val="21"/>
              </w:rPr>
            </w:pPr>
          </w:p>
        </w:tc>
        <w:tc>
          <w:tcPr>
            <w:tcW w:w="8367" w:type="dxa"/>
            <w:vAlign w:val="center"/>
          </w:tcPr>
          <w:p w:rsidR="006A2A31" w:rsidRDefault="006A2A31" w:rsidP="005C6C19">
            <w:pPr>
              <w:spacing w:line="360" w:lineRule="auto"/>
              <w:ind w:firstLineChars="1100" w:firstLine="2319"/>
              <w:rPr>
                <w:rFonts w:ascii="宋体" w:hAnsi="宋体"/>
                <w:szCs w:val="21"/>
              </w:rPr>
            </w:pPr>
            <w:r>
              <w:rPr>
                <w:rFonts w:ascii="宋体" w:hAnsi="宋体" w:hint="eastAsia"/>
                <w:b/>
                <w:szCs w:val="21"/>
              </w:rPr>
              <w:t>招标文件的答疑、澄清和修改</w:t>
            </w:r>
          </w:p>
        </w:tc>
      </w:tr>
      <w:tr w:rsidR="006A2A31" w:rsidTr="005C6C19">
        <w:trPr>
          <w:trHeight w:val="587"/>
          <w:jc w:val="center"/>
        </w:trPr>
        <w:tc>
          <w:tcPr>
            <w:tcW w:w="848" w:type="dxa"/>
            <w:vAlign w:val="center"/>
          </w:tcPr>
          <w:p w:rsidR="006A2A31" w:rsidRDefault="006A2A31" w:rsidP="005C6C19">
            <w:pPr>
              <w:widowControl/>
              <w:spacing w:line="360" w:lineRule="auto"/>
              <w:ind w:left="420"/>
              <w:rPr>
                <w:rFonts w:ascii="宋体" w:hAnsi="宋体"/>
                <w:kern w:val="0"/>
                <w:szCs w:val="21"/>
              </w:rPr>
            </w:pPr>
            <w:r>
              <w:rPr>
                <w:rFonts w:ascii="宋体" w:hAnsi="宋体" w:hint="eastAsia"/>
                <w:kern w:val="0"/>
                <w:szCs w:val="21"/>
              </w:rPr>
              <w:t>6</w:t>
            </w:r>
          </w:p>
        </w:tc>
        <w:tc>
          <w:tcPr>
            <w:tcW w:w="8367" w:type="dxa"/>
            <w:vAlign w:val="center"/>
          </w:tcPr>
          <w:p w:rsidR="006A2A31" w:rsidRDefault="006A2A31" w:rsidP="005C6C19">
            <w:pPr>
              <w:spacing w:line="360" w:lineRule="auto"/>
              <w:ind w:firstLineChars="200" w:firstLine="420"/>
              <w:rPr>
                <w:rFonts w:ascii="宋体" w:hAnsi="宋体" w:cs="宋体"/>
                <w:szCs w:val="21"/>
              </w:rPr>
            </w:pPr>
            <w:r>
              <w:rPr>
                <w:rFonts w:ascii="宋体" w:hAnsi="宋体" w:cs="宋体" w:hint="eastAsia"/>
                <w:szCs w:val="21"/>
              </w:rPr>
              <w:t>提出疑问时间(如有疑问)</w:t>
            </w:r>
            <w:r>
              <w:rPr>
                <w:rFonts w:ascii="宋体" w:hAnsi="宋体" w:cs="宋体" w:hint="eastAsia"/>
                <w:szCs w:val="21"/>
                <w:highlight w:val="yellow"/>
              </w:rPr>
              <w:t>：</w:t>
            </w:r>
            <w:r w:rsidRPr="00290A53">
              <w:rPr>
                <w:rFonts w:ascii="宋体" w:hAnsi="宋体" w:cs="宋体" w:hint="eastAsia"/>
                <w:color w:val="FF0000"/>
                <w:szCs w:val="21"/>
                <w:highlight w:val="yellow"/>
              </w:rPr>
              <w:t>2024年9月</w:t>
            </w:r>
            <w:r w:rsidR="002F57D1">
              <w:rPr>
                <w:rFonts w:ascii="宋体" w:hAnsi="宋体" w:cs="宋体" w:hint="eastAsia"/>
                <w:color w:val="FF0000"/>
                <w:szCs w:val="21"/>
                <w:highlight w:val="yellow"/>
              </w:rPr>
              <w:t>12</w:t>
            </w:r>
            <w:r w:rsidRPr="00290A53">
              <w:rPr>
                <w:rFonts w:ascii="宋体" w:hAnsi="宋体" w:cs="宋体" w:hint="eastAsia"/>
                <w:color w:val="FF0000"/>
                <w:szCs w:val="21"/>
                <w:highlight w:val="yellow"/>
              </w:rPr>
              <w:t>日1</w:t>
            </w:r>
            <w:r w:rsidR="002F57D1">
              <w:rPr>
                <w:rFonts w:ascii="宋体" w:hAnsi="宋体" w:cs="宋体" w:hint="eastAsia"/>
                <w:color w:val="FF0000"/>
                <w:szCs w:val="21"/>
                <w:highlight w:val="yellow"/>
              </w:rPr>
              <w:t>7</w:t>
            </w:r>
            <w:r w:rsidRPr="00290A53">
              <w:rPr>
                <w:rFonts w:ascii="宋体" w:hAnsi="宋体" w:cs="宋体" w:hint="eastAsia"/>
                <w:color w:val="FF0000"/>
                <w:szCs w:val="21"/>
                <w:highlight w:val="yellow"/>
              </w:rPr>
              <w:t>时00分前；</w:t>
            </w:r>
          </w:p>
          <w:p w:rsidR="006A2A31" w:rsidRDefault="006A2A31" w:rsidP="005C6C19">
            <w:pPr>
              <w:spacing w:line="360" w:lineRule="auto"/>
              <w:ind w:firstLineChars="200" w:firstLine="420"/>
              <w:rPr>
                <w:rFonts w:ascii="宋体" w:hAnsi="宋体"/>
                <w:szCs w:val="21"/>
              </w:rPr>
            </w:pPr>
            <w:r>
              <w:rPr>
                <w:rFonts w:ascii="宋体" w:hAnsi="宋体" w:cs="宋体" w:hint="eastAsia"/>
                <w:szCs w:val="21"/>
              </w:rPr>
              <w:t>提出疑问方式：</w:t>
            </w:r>
            <w:hyperlink r:id="rId15" w:history="1">
              <w:r w:rsidRPr="00AE2627">
                <w:rPr>
                  <w:rStyle w:val="af5"/>
                  <w:rFonts w:ascii="宋体" w:hAnsi="宋体" w:cs="宋体" w:hint="eastAsia"/>
                  <w:color w:val="000000"/>
                  <w:szCs w:val="21"/>
                </w:rPr>
                <w:t>将答疑问题发电子邮件至11874421@qq.com（word文档及加盖公章的扫描件各一份）。</w:t>
              </w:r>
            </w:hyperlink>
          </w:p>
        </w:tc>
      </w:tr>
      <w:tr w:rsidR="006A2A31" w:rsidTr="005C6C19">
        <w:trPr>
          <w:trHeight w:val="587"/>
          <w:jc w:val="center"/>
        </w:trPr>
        <w:tc>
          <w:tcPr>
            <w:tcW w:w="848" w:type="dxa"/>
            <w:vAlign w:val="center"/>
          </w:tcPr>
          <w:p w:rsidR="006A2A31" w:rsidRDefault="006A2A31" w:rsidP="005C6C19">
            <w:pPr>
              <w:widowControl/>
              <w:spacing w:line="360" w:lineRule="auto"/>
              <w:ind w:left="420"/>
              <w:rPr>
                <w:rFonts w:ascii="宋体" w:hAnsi="宋体"/>
                <w:kern w:val="0"/>
                <w:szCs w:val="21"/>
              </w:rPr>
            </w:pPr>
            <w:r>
              <w:rPr>
                <w:rFonts w:ascii="宋体" w:hAnsi="宋体" w:hint="eastAsia"/>
                <w:kern w:val="0"/>
                <w:szCs w:val="21"/>
              </w:rPr>
              <w:t>7</w:t>
            </w:r>
          </w:p>
        </w:tc>
        <w:tc>
          <w:tcPr>
            <w:tcW w:w="8367" w:type="dxa"/>
            <w:vAlign w:val="center"/>
          </w:tcPr>
          <w:p w:rsidR="006A2A31" w:rsidRDefault="006A2A31" w:rsidP="005C6C19">
            <w:pPr>
              <w:spacing w:line="360" w:lineRule="auto"/>
              <w:ind w:firstLineChars="200" w:firstLine="420"/>
              <w:rPr>
                <w:rFonts w:ascii="宋体" w:hAnsi="宋体" w:cs="宋体"/>
                <w:szCs w:val="21"/>
              </w:rPr>
            </w:pPr>
            <w:r>
              <w:rPr>
                <w:rFonts w:ascii="宋体" w:hAnsi="宋体" w:cs="宋体" w:hint="eastAsia"/>
                <w:szCs w:val="21"/>
              </w:rPr>
              <w:t>答疑、澄清和修改文件发出时间：投标截止时间前2天；</w:t>
            </w:r>
          </w:p>
          <w:p w:rsidR="006A2A31" w:rsidRDefault="006A2A31" w:rsidP="005C6C19">
            <w:pPr>
              <w:spacing w:line="360" w:lineRule="auto"/>
              <w:ind w:firstLineChars="200" w:firstLine="420"/>
              <w:rPr>
                <w:rFonts w:ascii="宋体" w:hAnsi="宋体"/>
                <w:szCs w:val="21"/>
              </w:rPr>
            </w:pPr>
            <w:r>
              <w:rPr>
                <w:rFonts w:ascii="宋体" w:hAnsi="宋体" w:cs="宋体" w:hint="eastAsia"/>
                <w:szCs w:val="21"/>
              </w:rPr>
              <w:t>答疑、澄清和修改文件的发出方式：将以电子邮件的方式将招标文件的答疑澄清文件发送至投标报名时登记的电子邮箱。</w:t>
            </w:r>
          </w:p>
        </w:tc>
      </w:tr>
      <w:tr w:rsidR="006A2A31" w:rsidTr="005C6C19">
        <w:trPr>
          <w:trHeight w:val="600"/>
          <w:jc w:val="center"/>
        </w:trPr>
        <w:tc>
          <w:tcPr>
            <w:tcW w:w="9215" w:type="dxa"/>
            <w:gridSpan w:val="2"/>
            <w:vAlign w:val="center"/>
          </w:tcPr>
          <w:p w:rsidR="006A2A31" w:rsidRDefault="006A2A31" w:rsidP="005C6C19">
            <w:pPr>
              <w:spacing w:line="360" w:lineRule="auto"/>
              <w:jc w:val="center"/>
              <w:rPr>
                <w:rFonts w:ascii="宋体" w:hAnsi="宋体"/>
                <w:b/>
                <w:szCs w:val="21"/>
              </w:rPr>
            </w:pPr>
            <w:r>
              <w:rPr>
                <w:rFonts w:ascii="宋体" w:hAnsi="宋体" w:hint="eastAsia"/>
                <w:b/>
                <w:szCs w:val="21"/>
              </w:rPr>
              <w:t>投标文件</w:t>
            </w:r>
          </w:p>
        </w:tc>
      </w:tr>
      <w:tr w:rsidR="006A2A31" w:rsidTr="005C6C19">
        <w:trPr>
          <w:trHeight w:val="600"/>
          <w:jc w:val="center"/>
        </w:trPr>
        <w:tc>
          <w:tcPr>
            <w:tcW w:w="848" w:type="dxa"/>
            <w:vAlign w:val="center"/>
          </w:tcPr>
          <w:p w:rsidR="006A2A31" w:rsidRDefault="006A2A31" w:rsidP="005C6C19">
            <w:pPr>
              <w:widowControl/>
              <w:spacing w:line="360" w:lineRule="auto"/>
              <w:ind w:left="420"/>
              <w:rPr>
                <w:rFonts w:ascii="宋体" w:hAnsi="宋体"/>
                <w:kern w:val="0"/>
                <w:szCs w:val="21"/>
              </w:rPr>
            </w:pPr>
            <w:r>
              <w:rPr>
                <w:rFonts w:ascii="宋体" w:hAnsi="宋体" w:hint="eastAsia"/>
                <w:kern w:val="0"/>
                <w:szCs w:val="21"/>
              </w:rPr>
              <w:t>8</w:t>
            </w:r>
          </w:p>
        </w:tc>
        <w:tc>
          <w:tcPr>
            <w:tcW w:w="8367" w:type="dxa"/>
            <w:vAlign w:val="center"/>
          </w:tcPr>
          <w:p w:rsidR="006A2A31" w:rsidRDefault="006A2A31" w:rsidP="005C6C19">
            <w:pPr>
              <w:spacing w:line="360" w:lineRule="auto"/>
              <w:rPr>
                <w:rFonts w:ascii="宋体" w:hAnsi="宋体"/>
                <w:szCs w:val="21"/>
              </w:rPr>
            </w:pPr>
            <w:r>
              <w:rPr>
                <w:rFonts w:ascii="宋体" w:hAnsi="宋体" w:hint="eastAsia"/>
                <w:szCs w:val="21"/>
              </w:rPr>
              <w:t>“投标文件构成”详见“投标人须知”第10条。</w:t>
            </w:r>
          </w:p>
        </w:tc>
      </w:tr>
      <w:tr w:rsidR="006A2A31" w:rsidTr="005C6C19">
        <w:trPr>
          <w:trHeight w:val="600"/>
          <w:jc w:val="center"/>
        </w:trPr>
        <w:tc>
          <w:tcPr>
            <w:tcW w:w="848" w:type="dxa"/>
            <w:vAlign w:val="center"/>
          </w:tcPr>
          <w:p w:rsidR="006A2A31" w:rsidRPr="003E0C71" w:rsidRDefault="006A2A31" w:rsidP="005C6C19">
            <w:pPr>
              <w:widowControl/>
              <w:spacing w:line="360" w:lineRule="auto"/>
              <w:ind w:left="420"/>
              <w:rPr>
                <w:rFonts w:ascii="宋体" w:hAnsi="宋体"/>
                <w:kern w:val="0"/>
                <w:szCs w:val="21"/>
              </w:rPr>
            </w:pPr>
            <w:r w:rsidRPr="003E0C71">
              <w:rPr>
                <w:rFonts w:ascii="宋体" w:hAnsi="宋体" w:hint="eastAsia"/>
                <w:kern w:val="0"/>
                <w:szCs w:val="21"/>
              </w:rPr>
              <w:t>9</w:t>
            </w:r>
          </w:p>
        </w:tc>
        <w:tc>
          <w:tcPr>
            <w:tcW w:w="8367" w:type="dxa"/>
            <w:vAlign w:val="center"/>
          </w:tcPr>
          <w:p w:rsidR="006A2A31" w:rsidRPr="003E0C71" w:rsidRDefault="006A2A31" w:rsidP="005C6C19">
            <w:pPr>
              <w:spacing w:line="360" w:lineRule="auto"/>
              <w:rPr>
                <w:rFonts w:ascii="宋体" w:hAnsi="宋体"/>
                <w:szCs w:val="21"/>
              </w:rPr>
            </w:pPr>
            <w:r w:rsidRPr="003E0C71">
              <w:rPr>
                <w:rFonts w:ascii="宋体" w:hAnsi="宋体" w:hint="eastAsia"/>
                <w:szCs w:val="21"/>
              </w:rPr>
              <w:t>“投标报价”详见“投标人须知”第4.8条。</w:t>
            </w:r>
          </w:p>
        </w:tc>
      </w:tr>
      <w:tr w:rsidR="006A2A31" w:rsidTr="005C6C19">
        <w:trPr>
          <w:trHeight w:val="600"/>
          <w:jc w:val="center"/>
        </w:trPr>
        <w:tc>
          <w:tcPr>
            <w:tcW w:w="848" w:type="dxa"/>
            <w:vAlign w:val="center"/>
          </w:tcPr>
          <w:p w:rsidR="006A2A31" w:rsidRDefault="006A2A31" w:rsidP="005C6C19">
            <w:pPr>
              <w:widowControl/>
              <w:spacing w:line="360" w:lineRule="auto"/>
              <w:jc w:val="center"/>
              <w:rPr>
                <w:rFonts w:ascii="宋体" w:hAnsi="宋体"/>
                <w:kern w:val="0"/>
                <w:szCs w:val="21"/>
              </w:rPr>
            </w:pPr>
            <w:r>
              <w:rPr>
                <w:rFonts w:ascii="宋体" w:hAnsi="宋体" w:hint="eastAsia"/>
                <w:kern w:val="0"/>
                <w:szCs w:val="21"/>
              </w:rPr>
              <w:t>10</w:t>
            </w:r>
          </w:p>
        </w:tc>
        <w:tc>
          <w:tcPr>
            <w:tcW w:w="8367" w:type="dxa"/>
            <w:vAlign w:val="center"/>
          </w:tcPr>
          <w:p w:rsidR="006A2A31" w:rsidRPr="00CC6E8A" w:rsidRDefault="006A2A31" w:rsidP="005C6C19">
            <w:pPr>
              <w:spacing w:line="360" w:lineRule="auto"/>
              <w:rPr>
                <w:rFonts w:ascii="宋体" w:hAnsi="宋体"/>
                <w:szCs w:val="21"/>
              </w:rPr>
            </w:pPr>
            <w:r>
              <w:rPr>
                <w:rFonts w:ascii="宋体" w:hAnsi="宋体" w:hint="eastAsia"/>
                <w:szCs w:val="21"/>
              </w:rPr>
              <w:t>投标文件份数：</w:t>
            </w:r>
          </w:p>
          <w:p w:rsidR="006A2A31" w:rsidRDefault="006A2A31" w:rsidP="005C6C19">
            <w:pPr>
              <w:spacing w:line="360" w:lineRule="auto"/>
              <w:ind w:firstLineChars="200" w:firstLine="420"/>
              <w:rPr>
                <w:rFonts w:ascii="宋体" w:hAnsi="宋体"/>
                <w:bCs/>
                <w:szCs w:val="21"/>
              </w:rPr>
            </w:pPr>
            <w:r>
              <w:rPr>
                <w:rFonts w:ascii="宋体" w:hAnsi="宋体" w:hint="eastAsia"/>
                <w:bCs/>
                <w:szCs w:val="21"/>
              </w:rPr>
              <w:lastRenderedPageBreak/>
              <w:t>投标文件一式五份，其中正本一份，副本四份；</w:t>
            </w:r>
          </w:p>
          <w:p w:rsidR="006A2A31" w:rsidRDefault="006A2A31" w:rsidP="005C6C19">
            <w:pPr>
              <w:spacing w:line="360" w:lineRule="auto"/>
              <w:rPr>
                <w:rFonts w:ascii="宋体" w:hAnsi="宋体"/>
                <w:bCs/>
                <w:szCs w:val="21"/>
              </w:rPr>
            </w:pPr>
            <w:r>
              <w:rPr>
                <w:rFonts w:ascii="宋体" w:hAnsi="宋体"/>
                <w:bCs/>
                <w:szCs w:val="21"/>
              </w:rPr>
              <w:t>USB</w:t>
            </w:r>
            <w:r>
              <w:rPr>
                <w:rFonts w:ascii="宋体" w:hAnsi="宋体" w:hint="eastAsia"/>
                <w:bCs/>
                <w:szCs w:val="21"/>
              </w:rPr>
              <w:t>接口设备存储的电子版投标文件一份（</w:t>
            </w:r>
            <w:r>
              <w:rPr>
                <w:rFonts w:ascii="宋体" w:hAnsi="宋体" w:hint="eastAsia"/>
                <w:szCs w:val="21"/>
              </w:rPr>
              <w:t>包含投标文件全部内容</w:t>
            </w:r>
            <w:r>
              <w:rPr>
                <w:rFonts w:ascii="宋体" w:hAnsi="宋体" w:hint="eastAsia"/>
                <w:bCs/>
                <w:szCs w:val="21"/>
              </w:rPr>
              <w:t>）；</w:t>
            </w:r>
          </w:p>
          <w:p w:rsidR="006A2A31" w:rsidRDefault="006A2A31" w:rsidP="005C6C19">
            <w:pPr>
              <w:spacing w:line="360" w:lineRule="auto"/>
              <w:ind w:firstLineChars="200" w:firstLine="420"/>
              <w:rPr>
                <w:rFonts w:ascii="宋体" w:hAnsi="宋体"/>
                <w:bCs/>
                <w:szCs w:val="21"/>
              </w:rPr>
            </w:pPr>
            <w:r>
              <w:rPr>
                <w:rFonts w:ascii="宋体" w:hAnsi="宋体" w:hint="eastAsia"/>
                <w:bCs/>
                <w:szCs w:val="21"/>
              </w:rPr>
              <w:t>单独密封的开标一览表一式五份。</w:t>
            </w:r>
          </w:p>
          <w:p w:rsidR="006A2A31" w:rsidRDefault="006A2A31" w:rsidP="005C6C19">
            <w:pPr>
              <w:spacing w:line="360" w:lineRule="auto"/>
              <w:rPr>
                <w:rFonts w:ascii="宋体" w:hAnsi="宋体"/>
                <w:bCs/>
                <w:szCs w:val="21"/>
              </w:rPr>
            </w:pPr>
            <w:r>
              <w:rPr>
                <w:rFonts w:ascii="宋体" w:hAnsi="宋体" w:hint="eastAsia"/>
                <w:bCs/>
                <w:szCs w:val="21"/>
                <w:u w:val="single"/>
              </w:rPr>
              <w:t>投标人须提供独立、完整的投标文件及其技术附件，各包之间不得互相交叉或借用相关附件。</w:t>
            </w:r>
          </w:p>
        </w:tc>
      </w:tr>
      <w:tr w:rsidR="006A2A31" w:rsidTr="005C6C19">
        <w:trPr>
          <w:trHeight w:val="600"/>
          <w:jc w:val="center"/>
        </w:trPr>
        <w:tc>
          <w:tcPr>
            <w:tcW w:w="848" w:type="dxa"/>
            <w:vAlign w:val="center"/>
          </w:tcPr>
          <w:p w:rsidR="006A2A31" w:rsidRDefault="006A2A31" w:rsidP="005C6C19">
            <w:pPr>
              <w:widowControl/>
              <w:spacing w:line="360" w:lineRule="auto"/>
              <w:jc w:val="center"/>
              <w:rPr>
                <w:rFonts w:ascii="宋体" w:hAnsi="宋体"/>
                <w:kern w:val="0"/>
                <w:szCs w:val="21"/>
              </w:rPr>
            </w:pPr>
            <w:r>
              <w:rPr>
                <w:rFonts w:ascii="宋体" w:hAnsi="宋体" w:hint="eastAsia"/>
                <w:kern w:val="0"/>
                <w:szCs w:val="21"/>
              </w:rPr>
              <w:lastRenderedPageBreak/>
              <w:t>11</w:t>
            </w:r>
          </w:p>
        </w:tc>
        <w:tc>
          <w:tcPr>
            <w:tcW w:w="8367" w:type="dxa"/>
            <w:vAlign w:val="center"/>
          </w:tcPr>
          <w:p w:rsidR="006A2A31" w:rsidRDefault="006A2A31" w:rsidP="005C6C19">
            <w:pPr>
              <w:spacing w:line="360" w:lineRule="auto"/>
              <w:ind w:firstLineChars="300" w:firstLine="630"/>
              <w:rPr>
                <w:rFonts w:ascii="宋体" w:hAnsi="宋体"/>
                <w:bCs/>
                <w:szCs w:val="21"/>
                <w:lang w:val="zh-CN"/>
              </w:rPr>
            </w:pPr>
            <w:r>
              <w:rPr>
                <w:rFonts w:ascii="宋体" w:hAnsi="宋体" w:hint="eastAsia"/>
                <w:bCs/>
                <w:szCs w:val="21"/>
                <w:lang w:val="zh-CN"/>
              </w:rPr>
              <w:t>11.1投标文件密封：</w:t>
            </w:r>
          </w:p>
          <w:p w:rsidR="006A2A31" w:rsidRPr="00B75F5F" w:rsidRDefault="006A2A31" w:rsidP="005C6C19">
            <w:pPr>
              <w:spacing w:line="360" w:lineRule="auto"/>
              <w:ind w:firstLineChars="300" w:firstLine="632"/>
              <w:rPr>
                <w:rFonts w:ascii="宋体" w:hAnsi="宋体"/>
                <w:bCs/>
                <w:szCs w:val="21"/>
                <w:lang w:val="zh-CN"/>
              </w:rPr>
            </w:pPr>
            <w:r w:rsidRPr="00DE6A02">
              <w:rPr>
                <w:rFonts w:ascii="宋体" w:hAnsi="宋体"/>
                <w:b/>
                <w:bCs/>
                <w:szCs w:val="21"/>
                <w:lang w:val="zh-CN"/>
              </w:rPr>
              <w:t>①</w:t>
            </w:r>
            <w:r w:rsidRPr="00DE6A02">
              <w:rPr>
                <w:rFonts w:ascii="宋体" w:hAnsi="宋体" w:hint="eastAsia"/>
                <w:b/>
                <w:bCs/>
                <w:szCs w:val="21"/>
                <w:lang w:val="zh-CN"/>
              </w:rPr>
              <w:t>技术标书单独密封在一个包封内</w:t>
            </w:r>
            <w:r w:rsidRPr="00DE6A02">
              <w:rPr>
                <w:rFonts w:ascii="宋体" w:hAnsi="宋体" w:hint="eastAsia"/>
                <w:bCs/>
                <w:szCs w:val="21"/>
                <w:lang w:val="zh-CN"/>
              </w:rPr>
              <w:t>（正本和所有副本密封在一起，正本在最上）；</w:t>
            </w:r>
          </w:p>
          <w:p w:rsidR="006A2A31" w:rsidRDefault="006A2A31" w:rsidP="005C6C19">
            <w:pPr>
              <w:spacing w:line="360" w:lineRule="auto"/>
              <w:ind w:firstLineChars="300" w:firstLine="632"/>
              <w:rPr>
                <w:rFonts w:ascii="宋体" w:hAnsi="宋体"/>
                <w:bCs/>
                <w:szCs w:val="21"/>
                <w:lang w:val="zh-CN"/>
              </w:rPr>
            </w:pPr>
            <w:r w:rsidRPr="00DE6A02">
              <w:rPr>
                <w:rFonts w:ascii="宋体" w:hAnsi="宋体" w:hint="eastAsia"/>
                <w:b/>
                <w:bCs/>
                <w:szCs w:val="21"/>
                <w:lang w:val="zh-CN"/>
              </w:rPr>
              <w:t>②商务标书单独密封在一个包封内</w:t>
            </w:r>
            <w:r>
              <w:rPr>
                <w:rFonts w:ascii="宋体" w:hAnsi="宋体" w:hint="eastAsia"/>
                <w:bCs/>
                <w:szCs w:val="21"/>
                <w:lang w:val="zh-CN"/>
              </w:rPr>
              <w:t>（正本和所有副本密封在一起，正本在最上）；</w:t>
            </w:r>
          </w:p>
          <w:p w:rsidR="006A2A31" w:rsidRDefault="006A2A31" w:rsidP="005C6C19">
            <w:pPr>
              <w:spacing w:line="360" w:lineRule="auto"/>
              <w:ind w:firstLineChars="300" w:firstLine="632"/>
              <w:rPr>
                <w:rFonts w:ascii="宋体" w:hAnsi="宋体"/>
                <w:bCs/>
                <w:color w:val="FF0000"/>
                <w:szCs w:val="21"/>
                <w:lang w:val="zh-CN"/>
              </w:rPr>
            </w:pPr>
            <w:r w:rsidRPr="00DE6A02">
              <w:rPr>
                <w:rFonts w:ascii="宋体" w:hAnsi="宋体" w:hint="eastAsia"/>
                <w:b/>
                <w:bCs/>
                <w:szCs w:val="21"/>
                <w:lang w:val="zh-CN"/>
              </w:rPr>
              <w:t>③资质文件单独密封在一个包封内</w:t>
            </w:r>
            <w:r>
              <w:rPr>
                <w:rFonts w:ascii="宋体" w:hAnsi="宋体" w:hint="eastAsia"/>
                <w:bCs/>
                <w:szCs w:val="21"/>
                <w:lang w:val="zh-CN"/>
              </w:rPr>
              <w:t>（正本和所有副本密封在一起，正本在最上）；</w:t>
            </w:r>
          </w:p>
          <w:p w:rsidR="006A2A31" w:rsidRDefault="006A2A31" w:rsidP="005C6C19">
            <w:pPr>
              <w:spacing w:line="360" w:lineRule="auto"/>
              <w:ind w:firstLineChars="300" w:firstLine="632"/>
              <w:rPr>
                <w:rFonts w:ascii="宋体" w:hAnsi="宋体"/>
                <w:bCs/>
                <w:szCs w:val="21"/>
                <w:lang w:val="zh-CN"/>
              </w:rPr>
            </w:pPr>
            <w:r w:rsidRPr="00394527">
              <w:rPr>
                <w:rFonts w:cs="Calibri" w:hint="eastAsia"/>
                <w:b/>
                <w:szCs w:val="21"/>
              </w:rPr>
              <w:t>④</w:t>
            </w:r>
            <w:r>
              <w:rPr>
                <w:rFonts w:ascii="宋体" w:hAnsi="宋体" w:hint="eastAsia"/>
                <w:b/>
                <w:bCs/>
                <w:szCs w:val="21"/>
                <w:lang w:val="zh-CN"/>
              </w:rPr>
              <w:t>报价表一式两</w:t>
            </w:r>
            <w:r w:rsidRPr="00B75F5F">
              <w:rPr>
                <w:rFonts w:ascii="宋体" w:hAnsi="宋体" w:hint="eastAsia"/>
                <w:b/>
                <w:bCs/>
                <w:szCs w:val="21"/>
                <w:lang w:val="zh-CN"/>
              </w:rPr>
              <w:t>份单独密封在一个包封内</w:t>
            </w:r>
            <w:r>
              <w:rPr>
                <w:rFonts w:ascii="宋体" w:hAnsi="宋体" w:hint="eastAsia"/>
                <w:bCs/>
                <w:szCs w:val="21"/>
                <w:lang w:val="zh-CN"/>
              </w:rPr>
              <w:t>（电子版（1个优盘）单独密封在一个小号包封内）；</w:t>
            </w:r>
          </w:p>
          <w:p w:rsidR="006A2A31" w:rsidRDefault="006A2A31" w:rsidP="005C6C19">
            <w:pPr>
              <w:spacing w:line="360" w:lineRule="auto"/>
              <w:rPr>
                <w:rFonts w:ascii="宋体" w:hAnsi="宋体"/>
                <w:bCs/>
                <w:szCs w:val="21"/>
                <w:lang w:val="zh-CN"/>
              </w:rPr>
            </w:pPr>
            <w:r>
              <w:rPr>
                <w:rFonts w:ascii="宋体" w:hAnsi="宋体" w:hint="eastAsia"/>
                <w:bCs/>
                <w:szCs w:val="21"/>
                <w:lang w:val="zh-CN"/>
              </w:rPr>
              <w:t>将①、②、③、</w:t>
            </w:r>
            <w:r w:rsidRPr="00394527">
              <w:rPr>
                <w:rFonts w:cs="Calibri" w:hint="eastAsia"/>
                <w:szCs w:val="21"/>
              </w:rPr>
              <w:t>④</w:t>
            </w:r>
            <w:r>
              <w:rPr>
                <w:rFonts w:ascii="宋体" w:hAnsi="宋体" w:hint="eastAsia"/>
                <w:bCs/>
                <w:szCs w:val="21"/>
                <w:lang w:val="zh-CN"/>
              </w:rPr>
              <w:t>统一放置在一个文件箱（如打印纸盒）内，注意不允许将①、②、③、</w:t>
            </w:r>
            <w:r w:rsidRPr="00A435B0">
              <w:rPr>
                <w:rFonts w:cs="Calibri" w:hint="eastAsia"/>
                <w:sz w:val="24"/>
              </w:rPr>
              <w:t>④</w:t>
            </w:r>
            <w:r>
              <w:rPr>
                <w:rFonts w:ascii="宋体" w:hAnsi="宋体" w:hint="eastAsia"/>
                <w:bCs/>
                <w:szCs w:val="21"/>
                <w:lang w:val="zh-CN"/>
              </w:rPr>
              <w:t>封在一起；</w:t>
            </w:r>
          </w:p>
          <w:p w:rsidR="006A2A31" w:rsidRPr="00110001" w:rsidRDefault="006A2A31" w:rsidP="005C6C19">
            <w:pPr>
              <w:spacing w:line="360" w:lineRule="auto"/>
              <w:ind w:firstLineChars="218" w:firstLine="458"/>
              <w:rPr>
                <w:rFonts w:ascii="宋体" w:hAnsi="宋体"/>
                <w:bCs/>
                <w:szCs w:val="21"/>
                <w:lang w:val="zh-CN"/>
              </w:rPr>
            </w:pPr>
            <w:r>
              <w:rPr>
                <w:rFonts w:ascii="宋体" w:hAnsi="宋体" w:hint="eastAsia"/>
                <w:bCs/>
                <w:szCs w:val="21"/>
                <w:lang w:val="zh-CN"/>
              </w:rPr>
              <w:t>注意不按此要求密封标书的，投标文件做无效标处理。</w:t>
            </w:r>
          </w:p>
        </w:tc>
      </w:tr>
      <w:tr w:rsidR="006A2A31" w:rsidTr="005C6C19">
        <w:trPr>
          <w:trHeight w:val="600"/>
          <w:jc w:val="center"/>
        </w:trPr>
        <w:tc>
          <w:tcPr>
            <w:tcW w:w="848" w:type="dxa"/>
            <w:vAlign w:val="center"/>
          </w:tcPr>
          <w:p w:rsidR="006A2A31" w:rsidRDefault="006A2A31" w:rsidP="005C6C19">
            <w:pPr>
              <w:widowControl/>
              <w:spacing w:line="360" w:lineRule="auto"/>
              <w:jc w:val="center"/>
              <w:rPr>
                <w:rFonts w:ascii="宋体" w:hAnsi="宋体"/>
                <w:kern w:val="0"/>
                <w:szCs w:val="21"/>
              </w:rPr>
            </w:pPr>
            <w:r>
              <w:rPr>
                <w:rFonts w:ascii="宋体" w:hAnsi="宋体" w:hint="eastAsia"/>
                <w:kern w:val="0"/>
                <w:szCs w:val="21"/>
              </w:rPr>
              <w:t>12</w:t>
            </w:r>
          </w:p>
        </w:tc>
        <w:tc>
          <w:tcPr>
            <w:tcW w:w="8367" w:type="dxa"/>
            <w:vAlign w:val="center"/>
          </w:tcPr>
          <w:p w:rsidR="006A2A31" w:rsidRPr="00EF0877" w:rsidRDefault="006A2A31" w:rsidP="005C6C19">
            <w:pPr>
              <w:spacing w:line="360" w:lineRule="auto"/>
              <w:ind w:firstLineChars="200" w:firstLine="420"/>
              <w:rPr>
                <w:rFonts w:ascii="宋体" w:hAnsi="宋体"/>
                <w:szCs w:val="21"/>
              </w:rPr>
            </w:pPr>
            <w:r w:rsidRPr="00EF0877">
              <w:rPr>
                <w:rFonts w:ascii="宋体" w:hAnsi="宋体" w:hint="eastAsia"/>
                <w:szCs w:val="21"/>
              </w:rPr>
              <w:t>投标文件的标记</w:t>
            </w:r>
          </w:p>
          <w:p w:rsidR="006A2A31" w:rsidRPr="00EF0877" w:rsidRDefault="006A2A31" w:rsidP="005C6C19">
            <w:pPr>
              <w:spacing w:line="360" w:lineRule="auto"/>
              <w:ind w:firstLineChars="200" w:firstLine="420"/>
              <w:rPr>
                <w:rFonts w:ascii="宋体" w:hAnsi="宋体"/>
                <w:szCs w:val="21"/>
              </w:rPr>
            </w:pPr>
            <w:r w:rsidRPr="00EF0877">
              <w:rPr>
                <w:rFonts w:ascii="宋体" w:hAnsi="宋体" w:hint="eastAsia"/>
                <w:szCs w:val="21"/>
              </w:rPr>
              <w:t>上述①②③④项对应的投标文件分项应分别在封面明显处注明以下内容：</w:t>
            </w:r>
          </w:p>
          <w:p w:rsidR="006A2A31" w:rsidRPr="00EF0877" w:rsidRDefault="006A2A31" w:rsidP="005C6C19">
            <w:pPr>
              <w:spacing w:line="360" w:lineRule="auto"/>
              <w:ind w:firstLineChars="200" w:firstLine="420"/>
              <w:rPr>
                <w:rFonts w:ascii="宋体" w:hAnsi="宋体"/>
                <w:szCs w:val="21"/>
              </w:rPr>
            </w:pPr>
            <w:r w:rsidRPr="00EF0877">
              <w:rPr>
                <w:rFonts w:ascii="宋体" w:hAnsi="宋体" w:hint="eastAsia"/>
                <w:szCs w:val="21"/>
              </w:rPr>
              <w:t>1) 项目编号、项目名称</w:t>
            </w:r>
          </w:p>
          <w:p w:rsidR="006A2A31" w:rsidRPr="00EF0877" w:rsidRDefault="006A2A31" w:rsidP="005C6C19">
            <w:pPr>
              <w:spacing w:line="360" w:lineRule="auto"/>
              <w:ind w:firstLineChars="200" w:firstLine="420"/>
              <w:rPr>
                <w:rFonts w:ascii="宋体" w:hAnsi="宋体"/>
                <w:szCs w:val="21"/>
              </w:rPr>
            </w:pPr>
            <w:r w:rsidRPr="00EF0877">
              <w:rPr>
                <w:rFonts w:ascii="宋体" w:hAnsi="宋体" w:hint="eastAsia"/>
                <w:szCs w:val="21"/>
              </w:rPr>
              <w:t>2) 资质文件、商务标书、报价表、电子版</w:t>
            </w:r>
          </w:p>
          <w:p w:rsidR="006A2A31" w:rsidRPr="00EF0877" w:rsidRDefault="006A2A31" w:rsidP="005C6C19">
            <w:pPr>
              <w:spacing w:line="360" w:lineRule="auto"/>
              <w:ind w:firstLineChars="200" w:firstLine="420"/>
              <w:rPr>
                <w:rFonts w:ascii="宋体" w:hAnsi="宋体"/>
                <w:szCs w:val="21"/>
              </w:rPr>
            </w:pPr>
            <w:r w:rsidRPr="00EF0877">
              <w:rPr>
                <w:rFonts w:ascii="宋体" w:hAnsi="宋体" w:hint="eastAsia"/>
                <w:szCs w:val="21"/>
              </w:rPr>
              <w:t>3) 投标人名称（加盖公章）、地址、固定电话、授权人手机号</w:t>
            </w:r>
          </w:p>
          <w:p w:rsidR="006A2A31" w:rsidRPr="00EF0877" w:rsidRDefault="006A2A31" w:rsidP="005C6C19">
            <w:pPr>
              <w:spacing w:line="360" w:lineRule="auto"/>
              <w:ind w:firstLineChars="200" w:firstLine="420"/>
              <w:rPr>
                <w:rFonts w:ascii="宋体" w:hAnsi="宋体"/>
                <w:szCs w:val="21"/>
              </w:rPr>
            </w:pPr>
            <w:r w:rsidRPr="00EF0877">
              <w:rPr>
                <w:rFonts w:ascii="宋体" w:hAnsi="宋体" w:hint="eastAsia"/>
                <w:szCs w:val="21"/>
              </w:rPr>
              <w:t>4）每一密封件在封口处注明“于    年  月   日  时  分之前不准启封”字样。</w:t>
            </w:r>
          </w:p>
          <w:p w:rsidR="006A2A31" w:rsidRDefault="006A2A31" w:rsidP="005C6C19">
            <w:pPr>
              <w:spacing w:line="360" w:lineRule="auto"/>
              <w:ind w:firstLineChars="200" w:firstLine="420"/>
              <w:rPr>
                <w:rFonts w:ascii="宋体" w:hAnsi="宋体"/>
                <w:szCs w:val="21"/>
              </w:rPr>
            </w:pPr>
            <w:r w:rsidRPr="00EF0877">
              <w:rPr>
                <w:rFonts w:ascii="宋体" w:hAnsi="宋体" w:hint="eastAsia"/>
                <w:szCs w:val="21"/>
              </w:rPr>
              <w:t>投标文件的装订：投标人必须将投标文件按照技术标书1册、商务标书1</w:t>
            </w:r>
            <w:r>
              <w:rPr>
                <w:rFonts w:ascii="宋体" w:hAnsi="宋体" w:hint="eastAsia"/>
                <w:szCs w:val="21"/>
              </w:rPr>
              <w:t>册分别进行胶装</w:t>
            </w:r>
          </w:p>
          <w:p w:rsidR="006A2A31" w:rsidRPr="00EF0877" w:rsidRDefault="006A2A31" w:rsidP="005C6C19">
            <w:pPr>
              <w:spacing w:line="360" w:lineRule="auto"/>
              <w:ind w:firstLineChars="200" w:firstLine="420"/>
              <w:rPr>
                <w:rFonts w:ascii="宋体" w:hAnsi="宋体"/>
                <w:szCs w:val="21"/>
              </w:rPr>
            </w:pPr>
            <w:r w:rsidRPr="00EF0877">
              <w:rPr>
                <w:rFonts w:ascii="宋体" w:hAnsi="宋体" w:hint="eastAsia"/>
                <w:szCs w:val="21"/>
              </w:rPr>
              <w:t>各自不允许超过两册。</w:t>
            </w:r>
          </w:p>
          <w:p w:rsidR="006A2A31" w:rsidRPr="004A2D47" w:rsidRDefault="006A2A31" w:rsidP="005C6C19">
            <w:pPr>
              <w:spacing w:line="360" w:lineRule="auto"/>
              <w:ind w:firstLineChars="200" w:firstLine="420"/>
              <w:rPr>
                <w:b/>
                <w:lang w:val="zh-CN"/>
              </w:rPr>
            </w:pPr>
            <w:r w:rsidRPr="00EF0877">
              <w:rPr>
                <w:rFonts w:ascii="宋体" w:hAnsi="宋体" w:hint="eastAsia"/>
                <w:szCs w:val="21"/>
              </w:rPr>
              <w:t>技术标书和商务标书不单独装订的，投标文件做无效标处理。</w:t>
            </w:r>
          </w:p>
        </w:tc>
      </w:tr>
      <w:tr w:rsidR="006A2A31" w:rsidTr="005C6C19">
        <w:trPr>
          <w:trHeight w:val="600"/>
          <w:jc w:val="center"/>
        </w:trPr>
        <w:tc>
          <w:tcPr>
            <w:tcW w:w="848" w:type="dxa"/>
            <w:vAlign w:val="center"/>
          </w:tcPr>
          <w:p w:rsidR="006A2A31" w:rsidRDefault="006A2A31" w:rsidP="005C6C19">
            <w:pPr>
              <w:widowControl/>
              <w:spacing w:line="360" w:lineRule="auto"/>
              <w:jc w:val="center"/>
              <w:rPr>
                <w:rFonts w:ascii="宋体" w:hAnsi="宋体"/>
                <w:kern w:val="0"/>
                <w:szCs w:val="21"/>
              </w:rPr>
            </w:pPr>
            <w:r>
              <w:rPr>
                <w:rFonts w:ascii="宋体" w:hAnsi="宋体" w:hint="eastAsia"/>
                <w:kern w:val="0"/>
                <w:szCs w:val="21"/>
              </w:rPr>
              <w:t>13</w:t>
            </w:r>
          </w:p>
        </w:tc>
        <w:tc>
          <w:tcPr>
            <w:tcW w:w="8367" w:type="dxa"/>
            <w:vAlign w:val="center"/>
          </w:tcPr>
          <w:p w:rsidR="006A2A31" w:rsidRDefault="006A2A31" w:rsidP="005C6C19">
            <w:pPr>
              <w:spacing w:line="360" w:lineRule="auto"/>
              <w:ind w:firstLineChars="200" w:firstLine="420"/>
              <w:rPr>
                <w:rFonts w:ascii="宋体" w:hAnsi="宋体" w:cs="宋体"/>
                <w:bCs/>
                <w:szCs w:val="21"/>
              </w:rPr>
            </w:pPr>
            <w:r>
              <w:rPr>
                <w:rFonts w:ascii="宋体" w:hAnsi="宋体" w:cs="宋体" w:hint="eastAsia"/>
                <w:bCs/>
                <w:szCs w:val="21"/>
              </w:rPr>
              <w:t>投标文件的盖章：</w:t>
            </w:r>
          </w:p>
          <w:p w:rsidR="006A2A31" w:rsidRDefault="006A2A31" w:rsidP="005C6C19">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b/>
                <w:bCs/>
                <w:szCs w:val="21"/>
              </w:rPr>
              <w:t>所有要求法定代表人和授权代理人签字或盖章的地方都应用不褪色的黑色墨水签字由本人亲笔手写签字(包括姓和名)或盖章，不接受电子影印版签字。否则，按无效响应文件处理。</w:t>
            </w:r>
          </w:p>
          <w:p w:rsidR="006A2A31" w:rsidRDefault="006A2A31" w:rsidP="005C6C19">
            <w:pPr>
              <w:spacing w:line="360" w:lineRule="auto"/>
              <w:ind w:firstLineChars="200" w:firstLine="420"/>
              <w:rPr>
                <w:rFonts w:ascii="宋体" w:hAnsi="宋体"/>
                <w:szCs w:val="21"/>
              </w:rPr>
            </w:pPr>
            <w:r>
              <w:rPr>
                <w:rFonts w:ascii="宋体" w:hAnsi="宋体" w:cs="宋体" w:hint="eastAsia"/>
                <w:szCs w:val="21"/>
              </w:rPr>
              <w:t>2、投标人在投标文件及相关文件的签订、履行、通知等事项书面文件中的“单位公章”、“公章”处均仅指与当事人名称全称相一致的标准公章，不得使用其他形式(如带有“专用</w:t>
            </w:r>
            <w:r>
              <w:rPr>
                <w:rFonts w:ascii="宋体" w:hAnsi="宋体" w:cs="宋体" w:hint="eastAsia"/>
                <w:szCs w:val="21"/>
              </w:rPr>
              <w:lastRenderedPageBreak/>
              <w:t>章”、“合同章”、“财务章”、“业务章”等字样)的印章；否则，按无效响应文件处理。</w:t>
            </w:r>
          </w:p>
        </w:tc>
      </w:tr>
      <w:tr w:rsidR="006A2A31" w:rsidTr="005C6C19">
        <w:trPr>
          <w:trHeight w:val="452"/>
          <w:jc w:val="center"/>
        </w:trPr>
        <w:tc>
          <w:tcPr>
            <w:tcW w:w="848" w:type="dxa"/>
            <w:vAlign w:val="center"/>
          </w:tcPr>
          <w:p w:rsidR="006A2A31" w:rsidRDefault="006A2A31" w:rsidP="005C6C19">
            <w:pPr>
              <w:widowControl/>
              <w:spacing w:line="360" w:lineRule="auto"/>
              <w:jc w:val="center"/>
              <w:rPr>
                <w:rFonts w:ascii="宋体" w:hAnsi="宋体"/>
                <w:kern w:val="0"/>
                <w:szCs w:val="21"/>
              </w:rPr>
            </w:pPr>
            <w:r>
              <w:rPr>
                <w:rFonts w:ascii="宋体" w:hAnsi="宋体" w:hint="eastAsia"/>
                <w:kern w:val="0"/>
                <w:szCs w:val="21"/>
              </w:rPr>
              <w:lastRenderedPageBreak/>
              <w:t>14</w:t>
            </w:r>
          </w:p>
        </w:tc>
        <w:tc>
          <w:tcPr>
            <w:tcW w:w="8367" w:type="dxa"/>
            <w:vAlign w:val="center"/>
          </w:tcPr>
          <w:p w:rsidR="006A2A31" w:rsidRDefault="006A2A31" w:rsidP="005C6C19">
            <w:pPr>
              <w:spacing w:line="360" w:lineRule="auto"/>
              <w:rPr>
                <w:rFonts w:ascii="宋体" w:hAnsi="宋体"/>
                <w:szCs w:val="21"/>
              </w:rPr>
            </w:pPr>
            <w:r>
              <w:rPr>
                <w:rFonts w:ascii="宋体" w:hAnsi="宋体" w:hint="eastAsia"/>
                <w:szCs w:val="21"/>
              </w:rPr>
              <w:t>投标有效期：自投标文件递交截止之日起</w:t>
            </w:r>
            <w:r>
              <w:rPr>
                <w:rFonts w:ascii="宋体" w:hAnsi="宋体"/>
                <w:szCs w:val="21"/>
              </w:rPr>
              <w:t>60</w:t>
            </w:r>
            <w:proofErr w:type="gramStart"/>
            <w:r>
              <w:rPr>
                <w:rFonts w:ascii="宋体" w:hAnsi="宋体" w:hint="eastAsia"/>
                <w:szCs w:val="21"/>
              </w:rPr>
              <w:t>日历天</w:t>
            </w:r>
            <w:proofErr w:type="gramEnd"/>
          </w:p>
        </w:tc>
      </w:tr>
      <w:tr w:rsidR="006A2A31" w:rsidTr="005C6C19">
        <w:trPr>
          <w:trHeight w:val="452"/>
          <w:jc w:val="center"/>
        </w:trPr>
        <w:tc>
          <w:tcPr>
            <w:tcW w:w="9215" w:type="dxa"/>
            <w:gridSpan w:val="2"/>
            <w:vAlign w:val="center"/>
          </w:tcPr>
          <w:p w:rsidR="006A2A31" w:rsidRDefault="006A2A31" w:rsidP="005C6C19">
            <w:pPr>
              <w:spacing w:line="360" w:lineRule="auto"/>
              <w:jc w:val="center"/>
              <w:rPr>
                <w:rFonts w:ascii="宋体" w:hAnsi="宋体"/>
                <w:szCs w:val="21"/>
              </w:rPr>
            </w:pPr>
            <w:r>
              <w:rPr>
                <w:rFonts w:ascii="宋体" w:hAnsi="宋体" w:hint="eastAsia"/>
                <w:b/>
                <w:szCs w:val="21"/>
              </w:rPr>
              <w:t>投标文件的递交</w:t>
            </w:r>
          </w:p>
        </w:tc>
      </w:tr>
      <w:tr w:rsidR="006A2A31" w:rsidTr="005C6C19">
        <w:trPr>
          <w:cantSplit/>
          <w:trHeight w:val="619"/>
          <w:jc w:val="center"/>
        </w:trPr>
        <w:tc>
          <w:tcPr>
            <w:tcW w:w="848" w:type="dxa"/>
            <w:vMerge w:val="restart"/>
            <w:vAlign w:val="center"/>
          </w:tcPr>
          <w:p w:rsidR="006A2A31" w:rsidRDefault="006A2A31" w:rsidP="005C6C19">
            <w:pPr>
              <w:widowControl/>
              <w:spacing w:line="360" w:lineRule="auto"/>
              <w:jc w:val="center"/>
              <w:rPr>
                <w:rFonts w:ascii="宋体" w:hAnsi="宋体"/>
                <w:kern w:val="0"/>
                <w:szCs w:val="21"/>
              </w:rPr>
            </w:pPr>
            <w:r>
              <w:rPr>
                <w:rFonts w:ascii="宋体" w:hAnsi="宋体" w:hint="eastAsia"/>
                <w:kern w:val="0"/>
                <w:szCs w:val="21"/>
              </w:rPr>
              <w:t>15</w:t>
            </w:r>
          </w:p>
        </w:tc>
        <w:tc>
          <w:tcPr>
            <w:tcW w:w="8367" w:type="dxa"/>
            <w:vAlign w:val="center"/>
          </w:tcPr>
          <w:p w:rsidR="006A2A31" w:rsidRDefault="006A2A31" w:rsidP="005C6C19">
            <w:pPr>
              <w:spacing w:line="360" w:lineRule="auto"/>
              <w:rPr>
                <w:rFonts w:ascii="宋体" w:hAnsi="宋体"/>
                <w:kern w:val="0"/>
                <w:szCs w:val="21"/>
              </w:rPr>
            </w:pPr>
            <w:r>
              <w:rPr>
                <w:rFonts w:ascii="宋体" w:hAnsi="宋体" w:hint="eastAsia"/>
                <w:szCs w:val="21"/>
              </w:rPr>
              <w:t>投标文件递交时间：</w:t>
            </w:r>
            <w:r>
              <w:rPr>
                <w:rFonts w:ascii="宋体" w:hAnsi="宋体"/>
                <w:szCs w:val="21"/>
                <w:highlight w:val="yellow"/>
                <w:u w:val="single"/>
              </w:rPr>
              <w:t>202</w:t>
            </w:r>
            <w:r>
              <w:rPr>
                <w:rFonts w:ascii="宋体" w:hAnsi="宋体" w:hint="eastAsia"/>
                <w:szCs w:val="21"/>
                <w:highlight w:val="yellow"/>
                <w:u w:val="single"/>
              </w:rPr>
              <w:t>4年9</w:t>
            </w:r>
            <w:r>
              <w:rPr>
                <w:rFonts w:ascii="宋体" w:hAnsi="宋体"/>
                <w:szCs w:val="21"/>
                <w:highlight w:val="yellow"/>
                <w:u w:val="single"/>
              </w:rPr>
              <w:t>月</w:t>
            </w:r>
            <w:r w:rsidR="00F424B5">
              <w:rPr>
                <w:rFonts w:ascii="宋体" w:hAnsi="宋体" w:hint="eastAsia"/>
                <w:szCs w:val="21"/>
                <w:highlight w:val="yellow"/>
                <w:u w:val="single"/>
              </w:rPr>
              <w:t>1</w:t>
            </w:r>
            <w:r w:rsidR="002F57D1">
              <w:rPr>
                <w:rFonts w:ascii="宋体" w:hAnsi="宋体" w:hint="eastAsia"/>
                <w:szCs w:val="21"/>
                <w:highlight w:val="yellow"/>
                <w:u w:val="single"/>
              </w:rPr>
              <w:t>8</w:t>
            </w:r>
            <w:r>
              <w:rPr>
                <w:rFonts w:ascii="宋体" w:hAnsi="宋体" w:hint="eastAsia"/>
                <w:szCs w:val="21"/>
                <w:highlight w:val="yellow"/>
                <w:u w:val="single"/>
              </w:rPr>
              <w:t>日9</w:t>
            </w:r>
            <w:r>
              <w:rPr>
                <w:rFonts w:ascii="宋体" w:hAnsi="宋体"/>
                <w:szCs w:val="21"/>
                <w:highlight w:val="yellow"/>
                <w:u w:val="single"/>
              </w:rPr>
              <w:t>时</w:t>
            </w:r>
            <w:r w:rsidR="00F424B5">
              <w:rPr>
                <w:rFonts w:ascii="宋体" w:hAnsi="宋体" w:hint="eastAsia"/>
                <w:szCs w:val="21"/>
                <w:highlight w:val="yellow"/>
                <w:u w:val="single"/>
              </w:rPr>
              <w:t>0</w:t>
            </w:r>
            <w:r>
              <w:rPr>
                <w:rFonts w:ascii="宋体" w:hAnsi="宋体"/>
                <w:szCs w:val="21"/>
                <w:highlight w:val="yellow"/>
                <w:u w:val="single"/>
              </w:rPr>
              <w:t>0分</w:t>
            </w:r>
            <w:r>
              <w:rPr>
                <w:rFonts w:ascii="宋体" w:hAnsi="宋体" w:hint="eastAsia"/>
                <w:szCs w:val="21"/>
              </w:rPr>
              <w:t>；</w:t>
            </w:r>
          </w:p>
          <w:p w:rsidR="006A2A31" w:rsidRDefault="006A2A31" w:rsidP="002F57D1">
            <w:pPr>
              <w:spacing w:line="360" w:lineRule="auto"/>
              <w:rPr>
                <w:rFonts w:ascii="宋体" w:hAnsi="宋体"/>
                <w:szCs w:val="21"/>
                <w:u w:val="single"/>
              </w:rPr>
            </w:pPr>
            <w:r>
              <w:rPr>
                <w:rFonts w:ascii="宋体" w:hAnsi="宋体" w:hint="eastAsia"/>
                <w:szCs w:val="21"/>
              </w:rPr>
              <w:t>投标截止时间：</w:t>
            </w:r>
            <w:r>
              <w:rPr>
                <w:rFonts w:ascii="宋体" w:hAnsi="宋体"/>
                <w:szCs w:val="21"/>
                <w:highlight w:val="yellow"/>
                <w:u w:val="single"/>
              </w:rPr>
              <w:t>202</w:t>
            </w:r>
            <w:r>
              <w:rPr>
                <w:rFonts w:ascii="宋体" w:hAnsi="宋体" w:hint="eastAsia"/>
                <w:szCs w:val="21"/>
                <w:highlight w:val="yellow"/>
                <w:u w:val="single"/>
              </w:rPr>
              <w:t>4年9</w:t>
            </w:r>
            <w:r>
              <w:rPr>
                <w:rFonts w:ascii="宋体" w:hAnsi="宋体"/>
                <w:szCs w:val="21"/>
                <w:highlight w:val="yellow"/>
                <w:u w:val="single"/>
              </w:rPr>
              <w:t>月</w:t>
            </w:r>
            <w:r w:rsidR="00F424B5">
              <w:rPr>
                <w:rFonts w:ascii="宋体" w:hAnsi="宋体" w:hint="eastAsia"/>
                <w:szCs w:val="21"/>
                <w:highlight w:val="yellow"/>
                <w:u w:val="single"/>
              </w:rPr>
              <w:t>1</w:t>
            </w:r>
            <w:r w:rsidR="002F57D1">
              <w:rPr>
                <w:rFonts w:ascii="宋体" w:hAnsi="宋体" w:hint="eastAsia"/>
                <w:szCs w:val="21"/>
                <w:highlight w:val="yellow"/>
                <w:u w:val="single"/>
              </w:rPr>
              <w:t>8</w:t>
            </w:r>
            <w:r>
              <w:rPr>
                <w:rFonts w:ascii="宋体" w:hAnsi="宋体" w:hint="eastAsia"/>
                <w:szCs w:val="21"/>
                <w:highlight w:val="yellow"/>
                <w:u w:val="single"/>
              </w:rPr>
              <w:t>日9</w:t>
            </w:r>
            <w:r>
              <w:rPr>
                <w:rFonts w:ascii="宋体" w:hAnsi="宋体"/>
                <w:szCs w:val="21"/>
                <w:highlight w:val="yellow"/>
                <w:u w:val="single"/>
              </w:rPr>
              <w:t>时</w:t>
            </w:r>
            <w:r w:rsidR="00F424B5">
              <w:rPr>
                <w:rFonts w:ascii="宋体" w:hAnsi="宋体" w:hint="eastAsia"/>
                <w:szCs w:val="21"/>
                <w:highlight w:val="yellow"/>
                <w:u w:val="single"/>
              </w:rPr>
              <w:t>0</w:t>
            </w:r>
            <w:r>
              <w:rPr>
                <w:rFonts w:ascii="宋体" w:hAnsi="宋体"/>
                <w:szCs w:val="21"/>
                <w:highlight w:val="yellow"/>
                <w:u w:val="single"/>
              </w:rPr>
              <w:t>0分前</w:t>
            </w:r>
            <w:r>
              <w:rPr>
                <w:rFonts w:ascii="宋体" w:hAnsi="宋体" w:hint="eastAsia"/>
                <w:szCs w:val="21"/>
              </w:rPr>
              <w:t>；</w:t>
            </w:r>
          </w:p>
        </w:tc>
      </w:tr>
      <w:tr w:rsidR="006A2A31" w:rsidTr="005C6C19">
        <w:trPr>
          <w:cantSplit/>
          <w:trHeight w:val="963"/>
          <w:jc w:val="center"/>
        </w:trPr>
        <w:tc>
          <w:tcPr>
            <w:tcW w:w="848" w:type="dxa"/>
            <w:vMerge/>
            <w:vAlign w:val="center"/>
          </w:tcPr>
          <w:p w:rsidR="006A2A31" w:rsidRDefault="006A2A31" w:rsidP="005C6C19">
            <w:pPr>
              <w:widowControl/>
              <w:numPr>
                <w:ilvl w:val="0"/>
                <w:numId w:val="1"/>
              </w:numPr>
              <w:spacing w:line="360" w:lineRule="auto"/>
              <w:rPr>
                <w:rFonts w:ascii="宋体" w:hAnsi="宋体"/>
                <w:kern w:val="0"/>
                <w:szCs w:val="21"/>
              </w:rPr>
            </w:pPr>
          </w:p>
        </w:tc>
        <w:tc>
          <w:tcPr>
            <w:tcW w:w="8367" w:type="dxa"/>
            <w:vAlign w:val="center"/>
          </w:tcPr>
          <w:p w:rsidR="006A2A31" w:rsidRDefault="006A2A31" w:rsidP="005C6C19">
            <w:pPr>
              <w:spacing w:line="360" w:lineRule="auto"/>
              <w:ind w:firstLineChars="218" w:firstLine="458"/>
              <w:rPr>
                <w:rFonts w:ascii="宋体" w:hAnsi="宋体"/>
                <w:szCs w:val="21"/>
              </w:rPr>
            </w:pPr>
            <w:r>
              <w:rPr>
                <w:rFonts w:ascii="宋体" w:hAnsi="宋体" w:cs="宋体" w:hint="eastAsia"/>
                <w:szCs w:val="21"/>
              </w:rPr>
              <w:t>投标文件递交地点：</w:t>
            </w:r>
            <w:r>
              <w:rPr>
                <w:rFonts w:ascii="宋体" w:hAnsi="宋体" w:cs="宋体" w:hint="eastAsia"/>
                <w:szCs w:val="21"/>
                <w:highlight w:val="yellow"/>
                <w:u w:val="single"/>
              </w:rPr>
              <w:t>福建省永安市</w:t>
            </w:r>
            <w:proofErr w:type="gramStart"/>
            <w:r>
              <w:rPr>
                <w:rFonts w:ascii="宋体" w:hAnsi="宋体" w:cs="宋体" w:hint="eastAsia"/>
                <w:szCs w:val="21"/>
                <w:highlight w:val="yellow"/>
                <w:u w:val="single"/>
              </w:rPr>
              <w:t>埔</w:t>
            </w:r>
            <w:proofErr w:type="gramEnd"/>
            <w:r>
              <w:rPr>
                <w:rFonts w:ascii="宋体" w:hAnsi="宋体" w:cs="宋体" w:hint="eastAsia"/>
                <w:szCs w:val="21"/>
                <w:highlight w:val="yellow"/>
                <w:u w:val="single"/>
              </w:rPr>
              <w:t>岭99号中国重汽集团福建海西汽车有限公司综合楼二号会议室</w:t>
            </w:r>
            <w:r w:rsidRPr="00B75F5F">
              <w:rPr>
                <w:rFonts w:ascii="宋体" w:hAnsi="宋体" w:hint="eastAsia"/>
                <w:szCs w:val="21"/>
              </w:rPr>
              <w:t>（暂定地点，请各投标单位在开标前</w:t>
            </w:r>
            <w:r w:rsidRPr="00B75F5F">
              <w:rPr>
                <w:rFonts w:ascii="宋体" w:hAnsi="宋体"/>
                <w:szCs w:val="21"/>
              </w:rPr>
              <w:t>1-2</w:t>
            </w:r>
            <w:r w:rsidRPr="00B75F5F">
              <w:rPr>
                <w:rFonts w:ascii="宋体" w:hAnsi="宋体" w:hint="eastAsia"/>
                <w:szCs w:val="21"/>
              </w:rPr>
              <w:t>天主动电话询问联系人是否有变化，以实际回复为准</w:t>
            </w:r>
            <w:r>
              <w:rPr>
                <w:rFonts w:ascii="宋体" w:hAnsi="宋体" w:hint="eastAsia"/>
                <w:szCs w:val="21"/>
              </w:rPr>
              <w:t>。</w:t>
            </w:r>
          </w:p>
        </w:tc>
      </w:tr>
      <w:tr w:rsidR="006A2A31" w:rsidTr="005C6C19">
        <w:trPr>
          <w:trHeight w:val="676"/>
          <w:jc w:val="center"/>
        </w:trPr>
        <w:tc>
          <w:tcPr>
            <w:tcW w:w="9215" w:type="dxa"/>
            <w:gridSpan w:val="2"/>
            <w:vAlign w:val="center"/>
          </w:tcPr>
          <w:p w:rsidR="006A2A31" w:rsidRDefault="006A2A31" w:rsidP="005C6C19">
            <w:pPr>
              <w:spacing w:line="360" w:lineRule="auto"/>
              <w:ind w:firstLineChars="218" w:firstLine="460"/>
              <w:jc w:val="center"/>
              <w:rPr>
                <w:rFonts w:ascii="宋体" w:hAnsi="宋体"/>
                <w:szCs w:val="21"/>
              </w:rPr>
            </w:pPr>
            <w:r>
              <w:rPr>
                <w:rFonts w:ascii="宋体" w:hAnsi="宋体" w:hint="eastAsia"/>
                <w:b/>
                <w:szCs w:val="21"/>
              </w:rPr>
              <w:t>开标</w:t>
            </w:r>
          </w:p>
        </w:tc>
      </w:tr>
      <w:tr w:rsidR="006A2A31" w:rsidTr="005C6C19">
        <w:trPr>
          <w:trHeight w:val="1008"/>
          <w:jc w:val="center"/>
        </w:trPr>
        <w:tc>
          <w:tcPr>
            <w:tcW w:w="848" w:type="dxa"/>
            <w:vAlign w:val="center"/>
          </w:tcPr>
          <w:p w:rsidR="006A2A31" w:rsidRDefault="006A2A31" w:rsidP="005C6C19">
            <w:pPr>
              <w:widowControl/>
              <w:spacing w:line="360" w:lineRule="auto"/>
              <w:jc w:val="center"/>
              <w:rPr>
                <w:rFonts w:ascii="宋体" w:hAnsi="宋体"/>
                <w:kern w:val="0"/>
                <w:szCs w:val="21"/>
              </w:rPr>
            </w:pPr>
            <w:r>
              <w:rPr>
                <w:rFonts w:ascii="宋体" w:hAnsi="宋体" w:hint="eastAsia"/>
                <w:kern w:val="0"/>
                <w:szCs w:val="21"/>
              </w:rPr>
              <w:t>16</w:t>
            </w:r>
          </w:p>
        </w:tc>
        <w:tc>
          <w:tcPr>
            <w:tcW w:w="8367" w:type="dxa"/>
            <w:vAlign w:val="center"/>
          </w:tcPr>
          <w:p w:rsidR="006A2A31" w:rsidRDefault="006A2A31" w:rsidP="005C6C19">
            <w:pPr>
              <w:spacing w:line="360" w:lineRule="auto"/>
              <w:rPr>
                <w:rFonts w:ascii="宋体" w:hAnsi="宋体"/>
                <w:kern w:val="0"/>
                <w:szCs w:val="21"/>
                <w:highlight w:val="yellow"/>
              </w:rPr>
            </w:pPr>
            <w:r>
              <w:rPr>
                <w:rFonts w:ascii="宋体" w:hAnsi="宋体" w:hint="eastAsia"/>
                <w:szCs w:val="21"/>
              </w:rPr>
              <w:t>开标时间：</w:t>
            </w:r>
            <w:r>
              <w:rPr>
                <w:rFonts w:ascii="宋体" w:hAnsi="宋体"/>
                <w:szCs w:val="21"/>
                <w:highlight w:val="yellow"/>
                <w:u w:val="single"/>
              </w:rPr>
              <w:t>202</w:t>
            </w:r>
            <w:r>
              <w:rPr>
                <w:rFonts w:ascii="宋体" w:hAnsi="宋体" w:hint="eastAsia"/>
                <w:szCs w:val="21"/>
                <w:highlight w:val="yellow"/>
                <w:u w:val="single"/>
              </w:rPr>
              <w:t>4年9</w:t>
            </w:r>
            <w:r>
              <w:rPr>
                <w:rFonts w:ascii="宋体" w:hAnsi="宋体"/>
                <w:szCs w:val="21"/>
                <w:highlight w:val="yellow"/>
                <w:u w:val="single"/>
              </w:rPr>
              <w:t>月</w:t>
            </w:r>
            <w:r w:rsidR="00F424B5">
              <w:rPr>
                <w:rFonts w:ascii="宋体" w:hAnsi="宋体" w:hint="eastAsia"/>
                <w:szCs w:val="21"/>
                <w:highlight w:val="yellow"/>
                <w:u w:val="single"/>
              </w:rPr>
              <w:t>1</w:t>
            </w:r>
            <w:r w:rsidR="002F57D1">
              <w:rPr>
                <w:rFonts w:ascii="宋体" w:hAnsi="宋体" w:hint="eastAsia"/>
                <w:szCs w:val="21"/>
                <w:highlight w:val="yellow"/>
                <w:u w:val="single"/>
              </w:rPr>
              <w:t>8</w:t>
            </w:r>
            <w:bookmarkStart w:id="4" w:name="_GoBack"/>
            <w:bookmarkEnd w:id="4"/>
            <w:r>
              <w:rPr>
                <w:rFonts w:ascii="宋体" w:hAnsi="宋体" w:hint="eastAsia"/>
                <w:szCs w:val="21"/>
                <w:highlight w:val="yellow"/>
                <w:u w:val="single"/>
              </w:rPr>
              <w:t>日9</w:t>
            </w:r>
            <w:r>
              <w:rPr>
                <w:rFonts w:ascii="宋体" w:hAnsi="宋体"/>
                <w:szCs w:val="21"/>
                <w:highlight w:val="yellow"/>
                <w:u w:val="single"/>
              </w:rPr>
              <w:t>时</w:t>
            </w:r>
            <w:r w:rsidR="00F424B5">
              <w:rPr>
                <w:rFonts w:ascii="宋体" w:hAnsi="宋体" w:hint="eastAsia"/>
                <w:szCs w:val="21"/>
                <w:highlight w:val="yellow"/>
                <w:u w:val="single"/>
              </w:rPr>
              <w:t>0</w:t>
            </w:r>
            <w:r>
              <w:rPr>
                <w:rFonts w:ascii="宋体" w:hAnsi="宋体" w:hint="eastAsia"/>
                <w:szCs w:val="21"/>
                <w:highlight w:val="yellow"/>
                <w:u w:val="single"/>
              </w:rPr>
              <w:t>0</w:t>
            </w:r>
            <w:r>
              <w:rPr>
                <w:rFonts w:ascii="宋体" w:hAnsi="宋体"/>
                <w:szCs w:val="21"/>
                <w:highlight w:val="yellow"/>
                <w:u w:val="single"/>
              </w:rPr>
              <w:t>分</w:t>
            </w:r>
          </w:p>
          <w:p w:rsidR="006A2A31" w:rsidRPr="00B75F5F" w:rsidRDefault="006A2A31" w:rsidP="005C6C19">
            <w:pPr>
              <w:spacing w:line="360" w:lineRule="auto"/>
              <w:rPr>
                <w:rFonts w:ascii="宋体" w:hAnsi="宋体" w:cs="宋体"/>
                <w:szCs w:val="21"/>
                <w:u w:val="single"/>
              </w:rPr>
            </w:pPr>
            <w:r>
              <w:rPr>
                <w:rFonts w:ascii="宋体" w:hAnsi="宋体" w:hint="eastAsia"/>
                <w:szCs w:val="21"/>
                <w:highlight w:val="yellow"/>
              </w:rPr>
              <w:t>开标地点：</w:t>
            </w:r>
            <w:r>
              <w:rPr>
                <w:rFonts w:ascii="宋体" w:hAnsi="宋体" w:cs="宋体" w:hint="eastAsia"/>
                <w:szCs w:val="21"/>
                <w:highlight w:val="yellow"/>
                <w:u w:val="single"/>
              </w:rPr>
              <w:t>福建省永安市</w:t>
            </w:r>
            <w:proofErr w:type="gramStart"/>
            <w:r>
              <w:rPr>
                <w:rFonts w:ascii="宋体" w:hAnsi="宋体" w:cs="宋体" w:hint="eastAsia"/>
                <w:szCs w:val="21"/>
                <w:highlight w:val="yellow"/>
                <w:u w:val="single"/>
              </w:rPr>
              <w:t>埔</w:t>
            </w:r>
            <w:proofErr w:type="gramEnd"/>
            <w:r>
              <w:rPr>
                <w:rFonts w:ascii="宋体" w:hAnsi="宋体" w:cs="宋体" w:hint="eastAsia"/>
                <w:szCs w:val="21"/>
                <w:highlight w:val="yellow"/>
                <w:u w:val="single"/>
              </w:rPr>
              <w:t>岭99号中国重汽集团福建海西汽车有限公司综合楼二号会议室</w:t>
            </w:r>
          </w:p>
        </w:tc>
      </w:tr>
      <w:tr w:rsidR="006A2A31" w:rsidTr="005C6C19">
        <w:trPr>
          <w:trHeight w:val="588"/>
          <w:jc w:val="center"/>
        </w:trPr>
        <w:tc>
          <w:tcPr>
            <w:tcW w:w="848" w:type="dxa"/>
            <w:vAlign w:val="center"/>
          </w:tcPr>
          <w:p w:rsidR="006A2A31" w:rsidRDefault="006A2A31" w:rsidP="005C6C19">
            <w:pPr>
              <w:widowControl/>
              <w:spacing w:line="360" w:lineRule="auto"/>
              <w:jc w:val="center"/>
              <w:rPr>
                <w:rFonts w:ascii="宋体" w:hAnsi="宋体"/>
                <w:kern w:val="0"/>
                <w:szCs w:val="21"/>
              </w:rPr>
            </w:pPr>
            <w:r>
              <w:rPr>
                <w:rFonts w:ascii="宋体" w:hAnsi="宋体" w:hint="eastAsia"/>
                <w:kern w:val="0"/>
                <w:szCs w:val="21"/>
              </w:rPr>
              <w:t>17</w:t>
            </w:r>
          </w:p>
        </w:tc>
        <w:tc>
          <w:tcPr>
            <w:tcW w:w="8367" w:type="dxa"/>
            <w:vAlign w:val="center"/>
          </w:tcPr>
          <w:p w:rsidR="006A2A31" w:rsidRDefault="006A2A31" w:rsidP="005C6C19">
            <w:pPr>
              <w:spacing w:line="360" w:lineRule="auto"/>
              <w:rPr>
                <w:rFonts w:ascii="宋体" w:hAnsi="宋体"/>
                <w:szCs w:val="21"/>
              </w:rPr>
            </w:pPr>
            <w:r>
              <w:rPr>
                <w:rFonts w:ascii="宋体" w:hAnsi="宋体" w:hint="eastAsia"/>
                <w:b/>
                <w:bCs/>
                <w:szCs w:val="21"/>
              </w:rPr>
              <w:t>验证：</w:t>
            </w:r>
          </w:p>
          <w:p w:rsidR="006A2A31" w:rsidRDefault="006A2A31" w:rsidP="005C6C19">
            <w:pPr>
              <w:spacing w:line="360" w:lineRule="auto"/>
              <w:rPr>
                <w:rFonts w:ascii="宋体" w:hAnsi="宋体"/>
                <w:szCs w:val="21"/>
              </w:rPr>
            </w:pPr>
            <w:r>
              <w:rPr>
                <w:rFonts w:ascii="宋体" w:hAnsi="宋体" w:hint="eastAsia"/>
                <w:szCs w:val="21"/>
              </w:rPr>
              <w:t>开标后将按照招标文件“投标人资格要求”的相关内容核验以下资料</w:t>
            </w:r>
            <w:r>
              <w:rPr>
                <w:rFonts w:ascii="宋体" w:hAnsi="宋体" w:cs="宋体" w:hint="eastAsia"/>
                <w:b/>
                <w:szCs w:val="21"/>
                <w:u w:val="single"/>
              </w:rPr>
              <w:t>原件或公证件</w:t>
            </w:r>
            <w:r>
              <w:rPr>
                <w:rFonts w:ascii="宋体" w:hAnsi="宋体" w:hint="eastAsia"/>
                <w:szCs w:val="21"/>
              </w:rPr>
              <w:t>：</w:t>
            </w:r>
          </w:p>
          <w:p w:rsidR="006A2A31" w:rsidRDefault="006A2A31" w:rsidP="005C6C19">
            <w:pPr>
              <w:pStyle w:val="10"/>
              <w:numPr>
                <w:ilvl w:val="0"/>
                <w:numId w:val="2"/>
              </w:numPr>
              <w:spacing w:line="360" w:lineRule="auto"/>
              <w:ind w:left="543" w:firstLineChars="0" w:firstLine="0"/>
              <w:rPr>
                <w:rFonts w:ascii="宋体" w:hAnsi="宋体"/>
                <w:szCs w:val="21"/>
              </w:rPr>
            </w:pPr>
            <w:r>
              <w:rPr>
                <w:rFonts w:ascii="宋体" w:hAnsi="宋体" w:hint="eastAsia"/>
                <w:szCs w:val="21"/>
              </w:rPr>
              <w:t>营业执照副本复印件（加盖公章）；②</w:t>
            </w:r>
            <w:r w:rsidRPr="006C54D2">
              <w:rPr>
                <w:rFonts w:hAnsi="宋体" w:hint="eastAsia"/>
                <w:szCs w:val="21"/>
              </w:rPr>
              <w:t>道路运输经营许可证</w:t>
            </w:r>
            <w:r>
              <w:rPr>
                <w:rFonts w:hAnsi="宋体" w:hint="eastAsia"/>
                <w:szCs w:val="21"/>
              </w:rPr>
              <w:t>；</w:t>
            </w:r>
            <w:r>
              <w:rPr>
                <w:rFonts w:hAnsi="宋体" w:hint="eastAsia"/>
                <w:szCs w:val="21"/>
              </w:rPr>
              <w:t xml:space="preserve"> </w:t>
            </w:r>
            <w:r>
              <w:rPr>
                <w:rFonts w:ascii="宋体" w:hAnsi="宋体" w:hint="eastAsia"/>
                <w:szCs w:val="21"/>
              </w:rPr>
              <w:t>③业绩合同；④信用中国截图（加盖公章）；⑤法人代表证明或法人授权委托书⑥三年财务报表（单独准备一份，不要密封在投标文件中）及被授权人身份证。</w:t>
            </w:r>
          </w:p>
        </w:tc>
      </w:tr>
      <w:tr w:rsidR="006A2A31" w:rsidTr="005C6C19">
        <w:trPr>
          <w:trHeight w:val="600"/>
          <w:jc w:val="center"/>
        </w:trPr>
        <w:tc>
          <w:tcPr>
            <w:tcW w:w="9215" w:type="dxa"/>
            <w:gridSpan w:val="2"/>
            <w:vAlign w:val="center"/>
          </w:tcPr>
          <w:p w:rsidR="006A2A31" w:rsidRDefault="006A2A31" w:rsidP="005C6C19">
            <w:pPr>
              <w:spacing w:line="360" w:lineRule="auto"/>
              <w:jc w:val="center"/>
              <w:rPr>
                <w:rFonts w:ascii="宋体" w:hAnsi="宋体"/>
                <w:szCs w:val="21"/>
              </w:rPr>
            </w:pPr>
            <w:r>
              <w:rPr>
                <w:rFonts w:ascii="宋体" w:hAnsi="宋体" w:hint="eastAsia"/>
                <w:b/>
                <w:szCs w:val="21"/>
              </w:rPr>
              <w:t>评标</w:t>
            </w:r>
          </w:p>
        </w:tc>
      </w:tr>
      <w:tr w:rsidR="006A2A31" w:rsidTr="005C6C19">
        <w:trPr>
          <w:trHeight w:val="600"/>
          <w:jc w:val="center"/>
        </w:trPr>
        <w:tc>
          <w:tcPr>
            <w:tcW w:w="848" w:type="dxa"/>
            <w:vAlign w:val="center"/>
          </w:tcPr>
          <w:p w:rsidR="006A2A31" w:rsidRDefault="006A2A31" w:rsidP="005C6C19">
            <w:pPr>
              <w:widowControl/>
              <w:spacing w:line="360" w:lineRule="auto"/>
              <w:jc w:val="center"/>
              <w:rPr>
                <w:rFonts w:ascii="宋体" w:hAnsi="宋体"/>
                <w:kern w:val="0"/>
                <w:szCs w:val="21"/>
              </w:rPr>
            </w:pPr>
            <w:r>
              <w:rPr>
                <w:rFonts w:ascii="宋体" w:hAnsi="宋体" w:hint="eastAsia"/>
                <w:kern w:val="0"/>
                <w:szCs w:val="21"/>
              </w:rPr>
              <w:t>18</w:t>
            </w:r>
          </w:p>
        </w:tc>
        <w:tc>
          <w:tcPr>
            <w:tcW w:w="8367" w:type="dxa"/>
            <w:vAlign w:val="center"/>
          </w:tcPr>
          <w:p w:rsidR="006A2A31" w:rsidRDefault="006A2A31" w:rsidP="005C6C19">
            <w:pPr>
              <w:spacing w:line="360" w:lineRule="auto"/>
              <w:ind w:firstLineChars="218" w:firstLine="458"/>
              <w:rPr>
                <w:rFonts w:ascii="宋体" w:hAnsi="宋体"/>
                <w:szCs w:val="21"/>
              </w:rPr>
            </w:pPr>
            <w:r>
              <w:rPr>
                <w:rFonts w:ascii="宋体" w:hAnsi="宋体" w:hint="eastAsia"/>
                <w:szCs w:val="21"/>
              </w:rPr>
              <w:t>评标委员会组成：招标人将根据本次招标项目的特点，依照《中华人民共和国招标投标法》的有关规定组建评标委员</w:t>
            </w:r>
            <w:r>
              <w:rPr>
                <w:rFonts w:ascii="宋体" w:hAnsi="宋体" w:cs="宋体" w:hint="eastAsia"/>
                <w:szCs w:val="21"/>
              </w:rPr>
              <w:t>会。评标委员会由招标人和有关技术、经济方面的专家等组成，成员人数为三人(含三人)以上单数，其中经济、技</w:t>
            </w:r>
            <w:r>
              <w:rPr>
                <w:rFonts w:ascii="宋体" w:hAnsi="宋体" w:hint="eastAsia"/>
                <w:szCs w:val="21"/>
              </w:rPr>
              <w:t>术等方面的专家不得少于成员总数的三分之二。</w:t>
            </w:r>
          </w:p>
        </w:tc>
      </w:tr>
      <w:tr w:rsidR="006A2A31" w:rsidTr="005C6C19">
        <w:trPr>
          <w:trHeight w:val="600"/>
          <w:jc w:val="center"/>
        </w:trPr>
        <w:tc>
          <w:tcPr>
            <w:tcW w:w="848" w:type="dxa"/>
            <w:vAlign w:val="center"/>
          </w:tcPr>
          <w:p w:rsidR="006A2A31" w:rsidRDefault="006A2A31" w:rsidP="005C6C19">
            <w:pPr>
              <w:widowControl/>
              <w:spacing w:line="360" w:lineRule="auto"/>
              <w:jc w:val="center"/>
              <w:rPr>
                <w:rFonts w:ascii="宋体" w:hAnsi="宋体"/>
                <w:kern w:val="0"/>
                <w:szCs w:val="21"/>
              </w:rPr>
            </w:pPr>
            <w:r>
              <w:rPr>
                <w:rFonts w:ascii="宋体" w:hAnsi="宋体" w:hint="eastAsia"/>
                <w:kern w:val="0"/>
                <w:szCs w:val="21"/>
              </w:rPr>
              <w:t>19</w:t>
            </w:r>
          </w:p>
        </w:tc>
        <w:tc>
          <w:tcPr>
            <w:tcW w:w="8367" w:type="dxa"/>
            <w:vAlign w:val="center"/>
          </w:tcPr>
          <w:p w:rsidR="006A2A31" w:rsidRDefault="006A2A31" w:rsidP="005C6C19">
            <w:pPr>
              <w:spacing w:line="360" w:lineRule="auto"/>
              <w:ind w:firstLineChars="218" w:firstLine="458"/>
              <w:rPr>
                <w:rFonts w:ascii="宋体" w:hAnsi="宋体"/>
                <w:szCs w:val="21"/>
              </w:rPr>
            </w:pPr>
            <w:r>
              <w:rPr>
                <w:rFonts w:ascii="宋体" w:hAnsi="宋体" w:hint="eastAsia"/>
                <w:szCs w:val="21"/>
              </w:rPr>
              <w:t>评标方法：本次评标采用综合排序法。评标委员会成员按照招标文件的要求，对各投标人提交的投标文件进行评审、比较，根据评估和比较的结果，对合格投标人进行排序。</w:t>
            </w:r>
          </w:p>
        </w:tc>
      </w:tr>
      <w:tr w:rsidR="006A2A31" w:rsidTr="005C6C19">
        <w:trPr>
          <w:trHeight w:val="600"/>
          <w:jc w:val="center"/>
        </w:trPr>
        <w:tc>
          <w:tcPr>
            <w:tcW w:w="9215" w:type="dxa"/>
            <w:gridSpan w:val="2"/>
            <w:vAlign w:val="center"/>
          </w:tcPr>
          <w:p w:rsidR="006A2A31" w:rsidRDefault="006A2A31" w:rsidP="005C6C19">
            <w:pPr>
              <w:spacing w:line="360" w:lineRule="auto"/>
              <w:jc w:val="center"/>
              <w:rPr>
                <w:rFonts w:ascii="宋体" w:hAnsi="宋体"/>
                <w:szCs w:val="21"/>
              </w:rPr>
            </w:pPr>
            <w:r>
              <w:rPr>
                <w:rFonts w:ascii="宋体" w:hAnsi="宋体" w:hint="eastAsia"/>
                <w:b/>
                <w:szCs w:val="21"/>
              </w:rPr>
              <w:t>授予合同</w:t>
            </w:r>
          </w:p>
        </w:tc>
      </w:tr>
      <w:tr w:rsidR="006A2A31" w:rsidTr="005C6C19">
        <w:trPr>
          <w:trHeight w:val="600"/>
          <w:jc w:val="center"/>
        </w:trPr>
        <w:tc>
          <w:tcPr>
            <w:tcW w:w="848" w:type="dxa"/>
            <w:vAlign w:val="center"/>
          </w:tcPr>
          <w:p w:rsidR="006A2A31" w:rsidRDefault="006A2A31" w:rsidP="005C6C19">
            <w:pPr>
              <w:widowControl/>
              <w:spacing w:line="360" w:lineRule="auto"/>
              <w:jc w:val="center"/>
              <w:rPr>
                <w:rFonts w:ascii="宋体" w:hAnsi="宋体"/>
                <w:kern w:val="0"/>
                <w:szCs w:val="21"/>
              </w:rPr>
            </w:pPr>
            <w:r>
              <w:rPr>
                <w:rFonts w:ascii="宋体" w:hAnsi="宋体" w:hint="eastAsia"/>
                <w:kern w:val="0"/>
                <w:szCs w:val="21"/>
              </w:rPr>
              <w:t>20</w:t>
            </w:r>
          </w:p>
        </w:tc>
        <w:tc>
          <w:tcPr>
            <w:tcW w:w="8367" w:type="dxa"/>
            <w:vAlign w:val="center"/>
          </w:tcPr>
          <w:p w:rsidR="006A2A31" w:rsidRDefault="006A2A31" w:rsidP="005C6C19">
            <w:pPr>
              <w:spacing w:line="360" w:lineRule="auto"/>
              <w:rPr>
                <w:rFonts w:ascii="宋体" w:hAnsi="宋体"/>
                <w:szCs w:val="21"/>
              </w:rPr>
            </w:pPr>
            <w:r>
              <w:rPr>
                <w:rFonts w:ascii="宋体" w:hAnsi="宋体" w:hint="eastAsia"/>
                <w:szCs w:val="21"/>
              </w:rPr>
              <w:t>在向投标人授予中标通知书时，招标人有权变</w:t>
            </w:r>
            <w:proofErr w:type="gramStart"/>
            <w:r>
              <w:rPr>
                <w:rFonts w:ascii="宋体" w:hAnsi="宋体" w:hint="eastAsia"/>
                <w:szCs w:val="21"/>
              </w:rPr>
              <w:t>更数量</w:t>
            </w:r>
            <w:proofErr w:type="gramEnd"/>
            <w:r>
              <w:rPr>
                <w:rFonts w:ascii="宋体" w:hAnsi="宋体" w:hint="eastAsia"/>
                <w:szCs w:val="21"/>
              </w:rPr>
              <w:t>和服务的内容。</w:t>
            </w:r>
          </w:p>
        </w:tc>
      </w:tr>
      <w:tr w:rsidR="006A2A31" w:rsidTr="005C6C19">
        <w:trPr>
          <w:trHeight w:val="600"/>
          <w:jc w:val="center"/>
        </w:trPr>
        <w:tc>
          <w:tcPr>
            <w:tcW w:w="9215" w:type="dxa"/>
            <w:gridSpan w:val="2"/>
            <w:vAlign w:val="center"/>
          </w:tcPr>
          <w:p w:rsidR="006A2A31" w:rsidRDefault="006A2A31" w:rsidP="005C6C19">
            <w:pPr>
              <w:spacing w:line="360" w:lineRule="auto"/>
              <w:jc w:val="center"/>
              <w:rPr>
                <w:rFonts w:ascii="宋体" w:hAnsi="宋体"/>
                <w:szCs w:val="21"/>
              </w:rPr>
            </w:pPr>
            <w:r>
              <w:rPr>
                <w:rFonts w:ascii="宋体" w:hAnsi="宋体" w:hint="eastAsia"/>
                <w:b/>
                <w:bCs/>
                <w:szCs w:val="21"/>
              </w:rPr>
              <w:t>其他</w:t>
            </w:r>
          </w:p>
        </w:tc>
      </w:tr>
      <w:tr w:rsidR="006A2A31" w:rsidTr="005C6C19">
        <w:trPr>
          <w:trHeight w:val="469"/>
          <w:jc w:val="center"/>
        </w:trPr>
        <w:tc>
          <w:tcPr>
            <w:tcW w:w="848" w:type="dxa"/>
            <w:tcBorders>
              <w:right w:val="single" w:sz="4" w:space="0" w:color="auto"/>
            </w:tcBorders>
            <w:vAlign w:val="center"/>
          </w:tcPr>
          <w:p w:rsidR="006A2A31" w:rsidRDefault="006A2A31" w:rsidP="005C6C19">
            <w:pPr>
              <w:widowControl/>
              <w:spacing w:line="360" w:lineRule="auto"/>
              <w:jc w:val="center"/>
              <w:rPr>
                <w:rFonts w:ascii="宋体" w:hAnsi="宋体"/>
                <w:kern w:val="0"/>
                <w:szCs w:val="21"/>
              </w:rPr>
            </w:pPr>
            <w:r>
              <w:rPr>
                <w:rFonts w:ascii="宋体" w:hAnsi="宋体" w:hint="eastAsia"/>
                <w:kern w:val="0"/>
                <w:szCs w:val="21"/>
              </w:rPr>
              <w:t>21</w:t>
            </w:r>
          </w:p>
        </w:tc>
        <w:tc>
          <w:tcPr>
            <w:tcW w:w="8367" w:type="dxa"/>
            <w:tcBorders>
              <w:left w:val="single" w:sz="4" w:space="0" w:color="auto"/>
            </w:tcBorders>
            <w:vAlign w:val="center"/>
          </w:tcPr>
          <w:p w:rsidR="006A2A31" w:rsidRPr="00B75F5F" w:rsidRDefault="006A2A31" w:rsidP="005C6C19">
            <w:pPr>
              <w:pStyle w:val="a9"/>
              <w:adjustRightInd/>
              <w:spacing w:line="240" w:lineRule="auto"/>
              <w:textAlignment w:val="auto"/>
              <w:rPr>
                <w:rFonts w:ascii="宋体" w:hAnsi="宋体"/>
                <w:kern w:val="2"/>
                <w:sz w:val="21"/>
                <w:szCs w:val="21"/>
              </w:rPr>
            </w:pPr>
            <w:r>
              <w:rPr>
                <w:rFonts w:ascii="宋体" w:hAnsi="宋体" w:hint="eastAsia"/>
                <w:kern w:val="2"/>
                <w:sz w:val="21"/>
                <w:szCs w:val="21"/>
              </w:rPr>
              <w:t>1、</w:t>
            </w:r>
            <w:r w:rsidRPr="00B75F5F">
              <w:rPr>
                <w:rFonts w:ascii="宋体" w:hAnsi="宋体" w:hint="eastAsia"/>
                <w:kern w:val="2"/>
                <w:sz w:val="21"/>
                <w:szCs w:val="21"/>
              </w:rPr>
              <w:t>本合同结算货币种类：人民币，合同价款结算方式：半年期商业汇票（包括银行承兑汇</w:t>
            </w:r>
            <w:r w:rsidRPr="00B75F5F">
              <w:rPr>
                <w:rFonts w:ascii="宋体" w:hAnsi="宋体" w:hint="eastAsia"/>
                <w:kern w:val="2"/>
                <w:sz w:val="21"/>
                <w:szCs w:val="21"/>
              </w:rPr>
              <w:lastRenderedPageBreak/>
              <w:t>票和商业承兑汇票。）</w:t>
            </w:r>
          </w:p>
          <w:p w:rsidR="006A2A31" w:rsidRPr="00024BFD" w:rsidRDefault="006A2A31" w:rsidP="005C6C19">
            <w:pPr>
              <w:spacing w:line="360" w:lineRule="auto"/>
              <w:rPr>
                <w:rFonts w:ascii="宋体" w:hAnsi="宋体"/>
                <w:szCs w:val="21"/>
              </w:rPr>
            </w:pPr>
            <w:r w:rsidRPr="00B75F5F">
              <w:rPr>
                <w:rFonts w:ascii="宋体" w:hAnsi="宋体" w:hint="eastAsia"/>
                <w:szCs w:val="21"/>
              </w:rPr>
              <w:t>2、合同价款的支付：</w:t>
            </w:r>
            <w:r w:rsidRPr="00F15093">
              <w:rPr>
                <w:rFonts w:ascii="宋体" w:hAnsi="宋体" w:hint="eastAsia"/>
                <w:szCs w:val="21"/>
              </w:rPr>
              <w:t>合同约定时期内</w:t>
            </w:r>
            <w:r w:rsidRPr="004F4D4B">
              <w:rPr>
                <w:rFonts w:ascii="宋体" w:hAnsi="宋体" w:hint="eastAsia"/>
                <w:szCs w:val="21"/>
              </w:rPr>
              <w:t>，</w:t>
            </w:r>
            <w:r w:rsidRPr="00AE2627">
              <w:rPr>
                <w:rFonts w:ascii="宋体" w:hAnsi="宋体" w:hint="eastAsia"/>
                <w:color w:val="000000"/>
                <w:szCs w:val="21"/>
              </w:rPr>
              <w:t>经双方确认后投标人开具当期合同金额100%的增值税专用票（税率9%），发票报招标人财务流程审核通过后120个日历日后滚动付款（如</w:t>
            </w:r>
            <w:r w:rsidRPr="00F15093">
              <w:rPr>
                <w:rFonts w:ascii="宋体" w:hAnsi="宋体" w:hint="eastAsia"/>
                <w:szCs w:val="21"/>
              </w:rPr>
              <w:t>出现考核项，则为扣除相应</w:t>
            </w:r>
            <w:proofErr w:type="gramStart"/>
            <w:r w:rsidRPr="00F15093">
              <w:rPr>
                <w:rFonts w:ascii="宋体" w:hAnsi="宋体" w:hint="eastAsia"/>
                <w:szCs w:val="21"/>
              </w:rPr>
              <w:t>考核款</w:t>
            </w:r>
            <w:proofErr w:type="gramEnd"/>
            <w:r w:rsidRPr="00F15093">
              <w:rPr>
                <w:rFonts w:ascii="宋体" w:hAnsi="宋体" w:hint="eastAsia"/>
                <w:szCs w:val="21"/>
              </w:rPr>
              <w:t>后金额）。</w:t>
            </w:r>
          </w:p>
        </w:tc>
      </w:tr>
    </w:tbl>
    <w:p w:rsidR="006A2A31" w:rsidRDefault="006A2A31" w:rsidP="006A2A31">
      <w:pPr>
        <w:spacing w:line="360" w:lineRule="auto"/>
        <w:rPr>
          <w:b/>
          <w:sz w:val="24"/>
          <w:u w:val="single"/>
        </w:rPr>
      </w:pPr>
      <w:r>
        <w:rPr>
          <w:b/>
          <w:sz w:val="24"/>
          <w:u w:val="single"/>
        </w:rPr>
        <w:lastRenderedPageBreak/>
        <w:t>注</w:t>
      </w:r>
      <w:r>
        <w:rPr>
          <w:rFonts w:hint="eastAsia"/>
          <w:b/>
          <w:sz w:val="24"/>
          <w:u w:val="single"/>
        </w:rPr>
        <w:t>：</w:t>
      </w:r>
      <w:r>
        <w:rPr>
          <w:b/>
          <w:sz w:val="24"/>
          <w:u w:val="single"/>
        </w:rPr>
        <w:t>技术要求部分与本表有冲突部分</w:t>
      </w:r>
      <w:r>
        <w:rPr>
          <w:rFonts w:hint="eastAsia"/>
          <w:b/>
          <w:sz w:val="24"/>
          <w:u w:val="single"/>
        </w:rPr>
        <w:t>，</w:t>
      </w:r>
      <w:r>
        <w:rPr>
          <w:b/>
          <w:sz w:val="24"/>
          <w:u w:val="single"/>
        </w:rPr>
        <w:t>以本表要求为准</w:t>
      </w:r>
      <w:r>
        <w:rPr>
          <w:rFonts w:hint="eastAsia"/>
          <w:b/>
          <w:sz w:val="24"/>
          <w:u w:val="single"/>
        </w:rPr>
        <w:t>。</w:t>
      </w:r>
    </w:p>
    <w:p w:rsidR="006A2A31" w:rsidRDefault="006A2A31" w:rsidP="006A2A31">
      <w:pPr>
        <w:spacing w:line="480" w:lineRule="exact"/>
        <w:jc w:val="left"/>
        <w:rPr>
          <w:rFonts w:ascii="宋体" w:hAnsi="宋体"/>
          <w:b/>
          <w:color w:val="000000"/>
          <w:sz w:val="32"/>
          <w:szCs w:val="32"/>
        </w:rPr>
      </w:pPr>
      <w:r>
        <w:rPr>
          <w:rFonts w:hint="eastAsia"/>
        </w:rPr>
        <w:t xml:space="preserve">                     </w:t>
      </w:r>
      <w:r w:rsidRPr="00FC4C12">
        <w:rPr>
          <w:rFonts w:ascii="宋体" w:hAnsi="宋体" w:hint="eastAsia"/>
          <w:b/>
          <w:color w:val="000000"/>
          <w:sz w:val="32"/>
          <w:szCs w:val="32"/>
        </w:rPr>
        <w:t xml:space="preserve">    </w:t>
      </w:r>
    </w:p>
    <w:p w:rsidR="006A2A31" w:rsidRDefault="006A2A31" w:rsidP="006A2A31">
      <w:pPr>
        <w:spacing w:line="480" w:lineRule="exact"/>
        <w:ind w:firstLineChars="945" w:firstLine="3036"/>
        <w:jc w:val="left"/>
        <w:rPr>
          <w:rFonts w:ascii="黑体" w:eastAsia="黑体" w:hAnsi="黑体" w:cs="黑体"/>
          <w:sz w:val="40"/>
          <w:szCs w:val="40"/>
        </w:rPr>
      </w:pPr>
      <w:r w:rsidRPr="00FC4C12">
        <w:rPr>
          <w:rFonts w:ascii="宋体" w:hAnsi="宋体" w:hint="eastAsia"/>
          <w:b/>
          <w:color w:val="000000"/>
          <w:sz w:val="32"/>
          <w:szCs w:val="32"/>
        </w:rPr>
        <w:t>第三章</w:t>
      </w:r>
      <w:bookmarkStart w:id="5" w:name="_Toc31141"/>
      <w:bookmarkStart w:id="6" w:name="_Toc15428"/>
      <w:bookmarkStart w:id="7" w:name="_Toc26576"/>
      <w:bookmarkStart w:id="8" w:name="_Toc22956"/>
      <w:bookmarkStart w:id="9" w:name="_Toc16509"/>
      <w:bookmarkStart w:id="10" w:name="_Toc29201"/>
      <w:bookmarkStart w:id="11" w:name="_Toc26461"/>
      <w:bookmarkStart w:id="12" w:name="_Toc20647"/>
      <w:bookmarkStart w:id="13" w:name="_Toc888"/>
      <w:bookmarkStart w:id="14" w:name="_Toc25966"/>
      <w:r>
        <w:rPr>
          <w:rFonts w:ascii="宋体" w:hAnsi="宋体" w:hint="eastAsia"/>
          <w:b/>
          <w:color w:val="000000"/>
          <w:sz w:val="32"/>
          <w:szCs w:val="32"/>
        </w:rPr>
        <w:t xml:space="preserve"> </w:t>
      </w:r>
      <w:bookmarkEnd w:id="5"/>
      <w:bookmarkEnd w:id="6"/>
      <w:bookmarkEnd w:id="7"/>
      <w:bookmarkEnd w:id="8"/>
      <w:bookmarkEnd w:id="9"/>
      <w:bookmarkEnd w:id="10"/>
      <w:bookmarkEnd w:id="11"/>
      <w:bookmarkEnd w:id="12"/>
      <w:bookmarkEnd w:id="13"/>
      <w:bookmarkEnd w:id="14"/>
      <w:r>
        <w:rPr>
          <w:rFonts w:ascii="宋体" w:hAnsi="宋体" w:hint="eastAsia"/>
          <w:b/>
          <w:color w:val="000000"/>
          <w:sz w:val="32"/>
          <w:szCs w:val="32"/>
        </w:rPr>
        <w:t>评分标准</w:t>
      </w:r>
    </w:p>
    <w:p w:rsidR="006A2A31" w:rsidRPr="000776C9" w:rsidRDefault="006A2A31" w:rsidP="006A2A31">
      <w:pPr>
        <w:spacing w:line="360" w:lineRule="auto"/>
        <w:ind w:firstLineChars="200" w:firstLine="482"/>
        <w:rPr>
          <w:rFonts w:ascii="宋体" w:hAnsi="宋体" w:cs="宋体"/>
          <w:b/>
          <w:sz w:val="24"/>
        </w:rPr>
      </w:pPr>
      <w:r>
        <w:rPr>
          <w:rFonts w:ascii="宋体" w:hAnsi="宋体" w:cs="宋体" w:hint="eastAsia"/>
          <w:b/>
          <w:sz w:val="24"/>
        </w:rPr>
        <w:t>3.1</w:t>
      </w:r>
      <w:r w:rsidRPr="000776C9">
        <w:rPr>
          <w:rFonts w:ascii="宋体" w:hAnsi="宋体" w:cs="宋体" w:hint="eastAsia"/>
          <w:b/>
          <w:sz w:val="24"/>
        </w:rPr>
        <w:t>．评分标准</w:t>
      </w:r>
    </w:p>
    <w:p w:rsidR="006A2A31" w:rsidRPr="00F15093" w:rsidRDefault="006A2A31" w:rsidP="006A2A31">
      <w:pPr>
        <w:spacing w:line="360" w:lineRule="auto"/>
        <w:ind w:firstLineChars="218" w:firstLine="458"/>
        <w:rPr>
          <w:rFonts w:ascii="宋体" w:hAnsi="宋体"/>
          <w:szCs w:val="21"/>
        </w:rPr>
      </w:pPr>
      <w:r w:rsidRPr="00F15093">
        <w:rPr>
          <w:rFonts w:ascii="宋体" w:hAnsi="宋体" w:hint="eastAsia"/>
          <w:szCs w:val="21"/>
        </w:rPr>
        <w:t>本次评标采用技术标和商务标分级开标的模式。首先进行技术标评审，由评标专家组对所有投标方的技术标部分综合评定和打分，技术分≥80分入围商务标。然后进行商务标的评标，招标人有权根据项目情况，采取多轮评标模式，按合理最低价原则确定中标人。评分细则如下：</w:t>
      </w:r>
    </w:p>
    <w:tbl>
      <w:tblPr>
        <w:tblW w:w="4693" w:type="pct"/>
        <w:jc w:val="center"/>
        <w:tblLayout w:type="fixed"/>
        <w:tblLook w:val="04A0" w:firstRow="1" w:lastRow="0" w:firstColumn="1" w:lastColumn="0" w:noHBand="0" w:noVBand="1"/>
      </w:tblPr>
      <w:tblGrid>
        <w:gridCol w:w="391"/>
        <w:gridCol w:w="1158"/>
        <w:gridCol w:w="1604"/>
        <w:gridCol w:w="5138"/>
        <w:gridCol w:w="559"/>
      </w:tblGrid>
      <w:tr w:rsidR="006A2A31" w:rsidTr="005C6C19">
        <w:trPr>
          <w:trHeight w:val="685"/>
          <w:jc w:val="center"/>
        </w:trPr>
        <w:tc>
          <w:tcPr>
            <w:tcW w:w="221" w:type="pct"/>
            <w:tcBorders>
              <w:top w:val="single" w:sz="4" w:space="0" w:color="000000"/>
              <w:left w:val="single" w:sz="4" w:space="0" w:color="000000"/>
              <w:bottom w:val="single" w:sz="4" w:space="0" w:color="000000"/>
              <w:right w:val="single" w:sz="4" w:space="0" w:color="000000"/>
            </w:tcBorders>
            <w:shd w:val="clear" w:color="auto" w:fill="BDD7EE"/>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序号</w:t>
            </w:r>
          </w:p>
        </w:tc>
        <w:tc>
          <w:tcPr>
            <w:tcW w:w="654" w:type="pct"/>
            <w:tcBorders>
              <w:top w:val="single" w:sz="4" w:space="0" w:color="000000"/>
              <w:left w:val="single" w:sz="4" w:space="0" w:color="000000"/>
              <w:bottom w:val="single" w:sz="4" w:space="0" w:color="000000"/>
              <w:right w:val="single" w:sz="4" w:space="0" w:color="000000"/>
            </w:tcBorders>
            <w:shd w:val="clear" w:color="auto" w:fill="BDD7EE"/>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评分分类</w:t>
            </w:r>
          </w:p>
        </w:tc>
        <w:tc>
          <w:tcPr>
            <w:tcW w:w="906" w:type="pct"/>
            <w:tcBorders>
              <w:top w:val="single" w:sz="4" w:space="0" w:color="000000"/>
              <w:left w:val="single" w:sz="4" w:space="0" w:color="000000"/>
              <w:bottom w:val="single" w:sz="4" w:space="0" w:color="000000"/>
              <w:right w:val="single" w:sz="4" w:space="0" w:color="000000"/>
            </w:tcBorders>
            <w:shd w:val="clear" w:color="auto" w:fill="BDD7EE"/>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评分内容</w:t>
            </w:r>
          </w:p>
        </w:tc>
        <w:tc>
          <w:tcPr>
            <w:tcW w:w="2903" w:type="pct"/>
            <w:tcBorders>
              <w:top w:val="single" w:sz="4" w:space="0" w:color="000000"/>
              <w:left w:val="single" w:sz="4" w:space="0" w:color="000000"/>
              <w:bottom w:val="single" w:sz="4" w:space="0" w:color="000000"/>
              <w:right w:val="single" w:sz="4" w:space="0" w:color="000000"/>
            </w:tcBorders>
            <w:shd w:val="clear" w:color="auto" w:fill="BDD7EE"/>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评分标准</w:t>
            </w:r>
          </w:p>
        </w:tc>
        <w:tc>
          <w:tcPr>
            <w:tcW w:w="316" w:type="pct"/>
            <w:tcBorders>
              <w:top w:val="single" w:sz="4" w:space="0" w:color="000000"/>
              <w:left w:val="single" w:sz="4" w:space="0" w:color="000000"/>
              <w:bottom w:val="single" w:sz="4" w:space="0" w:color="000000"/>
              <w:right w:val="single" w:sz="4" w:space="0" w:color="000000"/>
            </w:tcBorders>
            <w:shd w:val="clear" w:color="auto" w:fill="BDD7EE"/>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最高得分</w:t>
            </w:r>
          </w:p>
        </w:tc>
      </w:tr>
      <w:tr w:rsidR="006A2A31" w:rsidTr="005C6C19">
        <w:trPr>
          <w:trHeight w:val="880"/>
          <w:jc w:val="center"/>
        </w:trPr>
        <w:tc>
          <w:tcPr>
            <w:tcW w:w="221" w:type="pct"/>
            <w:tcBorders>
              <w:top w:val="single" w:sz="4" w:space="0" w:color="000000"/>
              <w:left w:val="single" w:sz="4" w:space="0" w:color="auto"/>
              <w:bottom w:val="single" w:sz="4" w:space="0" w:color="auto"/>
              <w:right w:val="single" w:sz="4" w:space="0" w:color="000000"/>
            </w:tcBorders>
            <w:shd w:val="clear" w:color="auto" w:fill="auto"/>
            <w:noWrap/>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1</w:t>
            </w:r>
          </w:p>
        </w:tc>
        <w:tc>
          <w:tcPr>
            <w:tcW w:w="654"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企业情况</w:t>
            </w:r>
          </w:p>
        </w:tc>
        <w:tc>
          <w:tcPr>
            <w:tcW w:w="906" w:type="pct"/>
            <w:tcBorders>
              <w:top w:val="single" w:sz="4" w:space="0" w:color="000000"/>
              <w:left w:val="single" w:sz="4" w:space="0" w:color="000000"/>
              <w:bottom w:val="single" w:sz="4" w:space="0" w:color="auto"/>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351828">
              <w:rPr>
                <w:rFonts w:ascii="宋体" w:hAnsi="宋体" w:hint="eastAsia"/>
                <w:szCs w:val="21"/>
              </w:rPr>
              <w:t>注册资金</w:t>
            </w:r>
          </w:p>
        </w:tc>
        <w:tc>
          <w:tcPr>
            <w:tcW w:w="2903" w:type="pct"/>
            <w:tcBorders>
              <w:top w:val="single" w:sz="4" w:space="0" w:color="000000"/>
              <w:left w:val="single" w:sz="4" w:space="0" w:color="000000"/>
              <w:bottom w:val="single" w:sz="4" w:space="0" w:color="auto"/>
              <w:right w:val="single" w:sz="4" w:space="0" w:color="000000"/>
            </w:tcBorders>
            <w:shd w:val="clear" w:color="auto" w:fill="auto"/>
            <w:vAlign w:val="center"/>
          </w:tcPr>
          <w:p w:rsidR="006A2A31" w:rsidRPr="00F15093" w:rsidRDefault="006A2A31" w:rsidP="005C6C19">
            <w:pPr>
              <w:widowControl/>
              <w:spacing w:after="120" w:line="360" w:lineRule="auto"/>
              <w:jc w:val="left"/>
              <w:textAlignment w:val="center"/>
              <w:rPr>
                <w:rFonts w:ascii="宋体" w:hAnsi="宋体"/>
                <w:szCs w:val="21"/>
              </w:rPr>
            </w:pPr>
            <w:r w:rsidRPr="00351828">
              <w:rPr>
                <w:rFonts w:ascii="宋体" w:hAnsi="宋体" w:hint="eastAsia"/>
                <w:szCs w:val="21"/>
              </w:rPr>
              <w:t>≥500万元得分2分； &gt;500万元≤1000万元得分3分；</w:t>
            </w:r>
            <w:r w:rsidRPr="00351828">
              <w:rPr>
                <w:rFonts w:ascii="宋体" w:hAnsi="宋体"/>
                <w:szCs w:val="21"/>
              </w:rPr>
              <w:t xml:space="preserve"> </w:t>
            </w:r>
            <w:r w:rsidRPr="00351828">
              <w:rPr>
                <w:rFonts w:ascii="宋体" w:hAnsi="宋体" w:hint="eastAsia"/>
                <w:szCs w:val="21"/>
              </w:rPr>
              <w:t>≥1000万元得5分。</w:t>
            </w:r>
          </w:p>
        </w:tc>
        <w:tc>
          <w:tcPr>
            <w:tcW w:w="316" w:type="pct"/>
            <w:tcBorders>
              <w:top w:val="single" w:sz="4" w:space="0" w:color="000000"/>
              <w:left w:val="single" w:sz="4" w:space="0" w:color="000000"/>
              <w:bottom w:val="single" w:sz="4" w:space="0" w:color="auto"/>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10</w:t>
            </w:r>
          </w:p>
        </w:tc>
      </w:tr>
      <w:tr w:rsidR="006A2A31" w:rsidTr="005C6C19">
        <w:trPr>
          <w:trHeight w:val="1096"/>
          <w:jc w:val="center"/>
        </w:trPr>
        <w:tc>
          <w:tcPr>
            <w:tcW w:w="221"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2</w:t>
            </w:r>
          </w:p>
        </w:tc>
        <w:tc>
          <w:tcPr>
            <w:tcW w:w="654"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企业经历或业绩</w:t>
            </w:r>
          </w:p>
        </w:tc>
        <w:tc>
          <w:tcPr>
            <w:tcW w:w="906"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业务经历或业绩，可提供业绩的合同</w:t>
            </w:r>
          </w:p>
        </w:tc>
        <w:tc>
          <w:tcPr>
            <w:tcW w:w="2903" w:type="pct"/>
            <w:tcBorders>
              <w:top w:val="single" w:sz="4" w:space="0" w:color="auto"/>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投标人每一项较大业绩得</w:t>
            </w:r>
            <w:r>
              <w:rPr>
                <w:rFonts w:ascii="宋体" w:hAnsi="宋体" w:hint="eastAsia"/>
                <w:szCs w:val="21"/>
              </w:rPr>
              <w:t>5</w:t>
            </w:r>
            <w:r w:rsidRPr="00F15093">
              <w:rPr>
                <w:rFonts w:ascii="宋体" w:hAnsi="宋体" w:hint="eastAsia"/>
                <w:szCs w:val="21"/>
              </w:rPr>
              <w:t>分，最多得10分。</w:t>
            </w:r>
          </w:p>
        </w:tc>
        <w:tc>
          <w:tcPr>
            <w:tcW w:w="316" w:type="pct"/>
            <w:tcBorders>
              <w:top w:val="single" w:sz="4" w:space="0" w:color="auto"/>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10</w:t>
            </w:r>
          </w:p>
        </w:tc>
      </w:tr>
      <w:tr w:rsidR="006A2A31" w:rsidTr="005C6C19">
        <w:trPr>
          <w:trHeight w:val="273"/>
          <w:jc w:val="center"/>
        </w:trPr>
        <w:tc>
          <w:tcPr>
            <w:tcW w:w="2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3</w:t>
            </w:r>
          </w:p>
        </w:tc>
        <w:tc>
          <w:tcPr>
            <w:tcW w:w="6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物流方案及服务承诺</w:t>
            </w: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方案可行性</w:t>
            </w:r>
          </w:p>
        </w:tc>
        <w:tc>
          <w:tcPr>
            <w:tcW w:w="29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对运输方案</w:t>
            </w:r>
            <w:proofErr w:type="gramStart"/>
            <w:r w:rsidRPr="00F15093">
              <w:rPr>
                <w:rFonts w:ascii="宋体" w:hAnsi="宋体" w:hint="eastAsia"/>
                <w:szCs w:val="21"/>
              </w:rPr>
              <w:t>自主赋分</w:t>
            </w:r>
            <w:proofErr w:type="gramEnd"/>
            <w:r w:rsidRPr="00F15093">
              <w:rPr>
                <w:rFonts w:ascii="宋体" w:hAnsi="宋体" w:hint="eastAsia"/>
                <w:szCs w:val="21"/>
              </w:rPr>
              <w:t>0-10分。</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10</w:t>
            </w:r>
          </w:p>
        </w:tc>
      </w:tr>
      <w:tr w:rsidR="006A2A31" w:rsidTr="005C6C19">
        <w:trPr>
          <w:trHeight w:val="548"/>
          <w:jc w:val="center"/>
        </w:trPr>
        <w:tc>
          <w:tcPr>
            <w:tcW w:w="2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jc w:val="center"/>
              <w:rPr>
                <w:rFonts w:ascii="宋体" w:hAnsi="宋体"/>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jc w:val="center"/>
              <w:rPr>
                <w:rFonts w:ascii="宋体" w:hAnsi="宋体"/>
                <w:szCs w:val="21"/>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人员配备</w:t>
            </w:r>
          </w:p>
        </w:tc>
        <w:tc>
          <w:tcPr>
            <w:tcW w:w="29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管理人员、作业人员配备齐全，得</w:t>
            </w:r>
            <w:r>
              <w:rPr>
                <w:rFonts w:ascii="宋体" w:hAnsi="宋体" w:hint="eastAsia"/>
                <w:szCs w:val="21"/>
              </w:rPr>
              <w:t>10</w:t>
            </w:r>
            <w:r w:rsidRPr="00F15093">
              <w:rPr>
                <w:rFonts w:ascii="宋体" w:hAnsi="宋体" w:hint="eastAsia"/>
                <w:szCs w:val="21"/>
              </w:rPr>
              <w:t>分；</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center"/>
              <w:textAlignment w:val="center"/>
              <w:rPr>
                <w:rFonts w:ascii="宋体" w:hAnsi="宋体"/>
                <w:szCs w:val="21"/>
              </w:rPr>
            </w:pPr>
            <w:r>
              <w:rPr>
                <w:rFonts w:ascii="宋体" w:hAnsi="宋体" w:hint="eastAsia"/>
                <w:szCs w:val="21"/>
              </w:rPr>
              <w:t>10</w:t>
            </w:r>
          </w:p>
        </w:tc>
      </w:tr>
      <w:tr w:rsidR="006A2A31" w:rsidTr="005C6C19">
        <w:trPr>
          <w:trHeight w:val="548"/>
          <w:jc w:val="center"/>
        </w:trPr>
        <w:tc>
          <w:tcPr>
            <w:tcW w:w="2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jc w:val="center"/>
              <w:rPr>
                <w:rFonts w:ascii="宋体" w:hAnsi="宋体"/>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jc w:val="center"/>
              <w:rPr>
                <w:rFonts w:ascii="宋体" w:hAnsi="宋体"/>
                <w:szCs w:val="21"/>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proofErr w:type="gramStart"/>
            <w:r w:rsidRPr="00F15093">
              <w:rPr>
                <w:rFonts w:ascii="宋体" w:hAnsi="宋体" w:hint="eastAsia"/>
                <w:szCs w:val="21"/>
              </w:rPr>
              <w:t>紧急响应</w:t>
            </w:r>
            <w:proofErr w:type="gramEnd"/>
            <w:r w:rsidRPr="00F15093">
              <w:rPr>
                <w:rFonts w:ascii="宋体" w:hAnsi="宋体" w:hint="eastAsia"/>
                <w:szCs w:val="21"/>
              </w:rPr>
              <w:t>机制</w:t>
            </w:r>
          </w:p>
        </w:tc>
        <w:tc>
          <w:tcPr>
            <w:tcW w:w="29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对紧急订单的响应速度，2小时内得5分，2-5小时得3分，5小时以上得1分</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5</w:t>
            </w:r>
          </w:p>
        </w:tc>
      </w:tr>
      <w:tr w:rsidR="006A2A31" w:rsidTr="005C6C19">
        <w:trPr>
          <w:trHeight w:val="273"/>
          <w:jc w:val="center"/>
        </w:trPr>
        <w:tc>
          <w:tcPr>
            <w:tcW w:w="2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jc w:val="center"/>
              <w:rPr>
                <w:rFonts w:ascii="宋体" w:hAnsi="宋体"/>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jc w:val="center"/>
              <w:rPr>
                <w:rFonts w:ascii="宋体" w:hAnsi="宋体"/>
                <w:szCs w:val="21"/>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其他</w:t>
            </w:r>
          </w:p>
        </w:tc>
        <w:tc>
          <w:tcPr>
            <w:tcW w:w="29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其他需求，</w:t>
            </w:r>
            <w:proofErr w:type="gramStart"/>
            <w:r w:rsidRPr="00F15093">
              <w:rPr>
                <w:rFonts w:ascii="宋体" w:hAnsi="宋体" w:hint="eastAsia"/>
                <w:szCs w:val="21"/>
              </w:rPr>
              <w:t>自主赋分</w:t>
            </w:r>
            <w:proofErr w:type="gramEnd"/>
            <w:r w:rsidRPr="00F15093">
              <w:rPr>
                <w:rFonts w:ascii="宋体" w:hAnsi="宋体" w:hint="eastAsia"/>
                <w:szCs w:val="21"/>
              </w:rPr>
              <w:t>0-5分；</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5</w:t>
            </w:r>
          </w:p>
        </w:tc>
      </w:tr>
      <w:tr w:rsidR="006A2A31" w:rsidTr="005C6C19">
        <w:trPr>
          <w:trHeight w:val="1096"/>
          <w:jc w:val="center"/>
        </w:trPr>
        <w:tc>
          <w:tcPr>
            <w:tcW w:w="22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4</w:t>
            </w:r>
          </w:p>
        </w:tc>
        <w:tc>
          <w:tcPr>
            <w:tcW w:w="65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服务质量</w:t>
            </w: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运输服务能力</w:t>
            </w:r>
          </w:p>
        </w:tc>
        <w:tc>
          <w:tcPr>
            <w:tcW w:w="29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1、具备运输管理系统等信息化系统，可实现运输车辆实时定位、车辆调度及派单的，得</w:t>
            </w:r>
            <w:r>
              <w:rPr>
                <w:rFonts w:ascii="宋体" w:hAnsi="宋体" w:hint="eastAsia"/>
                <w:szCs w:val="21"/>
              </w:rPr>
              <w:t>5</w:t>
            </w:r>
            <w:r w:rsidRPr="00F15093">
              <w:rPr>
                <w:rFonts w:ascii="宋体" w:hAnsi="宋体" w:hint="eastAsia"/>
                <w:szCs w:val="21"/>
              </w:rPr>
              <w:t>分；</w:t>
            </w:r>
            <w:r w:rsidRPr="00F15093">
              <w:rPr>
                <w:rFonts w:ascii="宋体" w:hAnsi="宋体" w:hint="eastAsia"/>
                <w:szCs w:val="21"/>
              </w:rPr>
              <w:br/>
              <w:t>2、实现系统单据管理的，得5分；</w:t>
            </w:r>
            <w:r w:rsidRPr="00F15093">
              <w:rPr>
                <w:rFonts w:ascii="宋体" w:hAnsi="宋体" w:hint="eastAsia"/>
                <w:szCs w:val="21"/>
              </w:rPr>
              <w:br/>
              <w:t>3、实现运输货物过程监控及异常预警等，得5分；</w:t>
            </w:r>
          </w:p>
          <w:p w:rsidR="006A2A31" w:rsidRPr="00F15093" w:rsidRDefault="006A2A31" w:rsidP="00D55DBD">
            <w:pPr>
              <w:pStyle w:val="a5"/>
              <w:ind w:leftChars="0" w:left="0"/>
              <w:rPr>
                <w:rFonts w:ascii="宋体" w:hAnsi="宋体"/>
                <w:szCs w:val="21"/>
              </w:rPr>
            </w:pPr>
            <w:r w:rsidRPr="00F15093">
              <w:rPr>
                <w:rFonts w:ascii="宋体" w:hAnsi="宋体" w:hint="eastAsia"/>
                <w:szCs w:val="21"/>
              </w:rPr>
              <w:t>4、使用重汽车辆运输得5分</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2</w:t>
            </w:r>
            <w:r>
              <w:rPr>
                <w:rFonts w:ascii="宋体" w:hAnsi="宋体" w:hint="eastAsia"/>
                <w:szCs w:val="21"/>
              </w:rPr>
              <w:t>0</w:t>
            </w:r>
          </w:p>
        </w:tc>
      </w:tr>
      <w:tr w:rsidR="006A2A31" w:rsidTr="005C6C19">
        <w:trPr>
          <w:trHeight w:val="273"/>
          <w:jc w:val="center"/>
        </w:trPr>
        <w:tc>
          <w:tcPr>
            <w:tcW w:w="22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A2A31" w:rsidRPr="00F15093" w:rsidRDefault="006A2A31" w:rsidP="005C6C19">
            <w:pPr>
              <w:jc w:val="center"/>
              <w:rPr>
                <w:rFonts w:ascii="宋体" w:hAnsi="宋体"/>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A2A31" w:rsidRPr="00F15093" w:rsidRDefault="006A2A31" w:rsidP="005C6C19">
            <w:pPr>
              <w:jc w:val="center"/>
              <w:rPr>
                <w:rFonts w:ascii="宋体" w:hAnsi="宋体"/>
                <w:szCs w:val="21"/>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服务时效承诺</w:t>
            </w:r>
          </w:p>
        </w:tc>
        <w:tc>
          <w:tcPr>
            <w:tcW w:w="29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承诺按招标方时效要求完成运输，时效满足率100%得</w:t>
            </w:r>
            <w:r>
              <w:rPr>
                <w:rFonts w:ascii="宋体" w:hAnsi="宋体" w:hint="eastAsia"/>
                <w:szCs w:val="21"/>
              </w:rPr>
              <w:t>10</w:t>
            </w:r>
            <w:r w:rsidRPr="00F15093">
              <w:rPr>
                <w:rFonts w:ascii="宋体" w:hAnsi="宋体" w:hint="eastAsia"/>
                <w:szCs w:val="21"/>
              </w:rPr>
              <w:t>分；</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10</w:t>
            </w:r>
          </w:p>
        </w:tc>
      </w:tr>
      <w:tr w:rsidR="006A2A31" w:rsidTr="005C6C19">
        <w:trPr>
          <w:trHeight w:val="273"/>
          <w:jc w:val="center"/>
        </w:trPr>
        <w:tc>
          <w:tcPr>
            <w:tcW w:w="22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A2A31" w:rsidRPr="00F15093" w:rsidRDefault="006A2A31" w:rsidP="005C6C19">
            <w:pPr>
              <w:jc w:val="center"/>
              <w:rPr>
                <w:rFonts w:ascii="宋体" w:hAnsi="宋体"/>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A2A31" w:rsidRPr="00F15093" w:rsidRDefault="006A2A31" w:rsidP="005C6C19">
            <w:pPr>
              <w:jc w:val="center"/>
              <w:rPr>
                <w:rFonts w:ascii="宋体" w:hAnsi="宋体"/>
                <w:szCs w:val="21"/>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服务质量</w:t>
            </w:r>
          </w:p>
        </w:tc>
        <w:tc>
          <w:tcPr>
            <w:tcW w:w="29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承诺货损率0%得5分；</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5</w:t>
            </w:r>
          </w:p>
        </w:tc>
      </w:tr>
      <w:tr w:rsidR="006A2A31" w:rsidTr="005C6C19">
        <w:trPr>
          <w:trHeight w:val="273"/>
          <w:jc w:val="center"/>
        </w:trPr>
        <w:tc>
          <w:tcPr>
            <w:tcW w:w="22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A2A31" w:rsidRPr="00F15093" w:rsidRDefault="006A2A31" w:rsidP="005C6C19">
            <w:pPr>
              <w:jc w:val="center"/>
              <w:rPr>
                <w:rFonts w:ascii="宋体" w:hAnsi="宋体"/>
                <w:szCs w:val="21"/>
              </w:rPr>
            </w:pPr>
          </w:p>
        </w:tc>
        <w:tc>
          <w:tcPr>
            <w:tcW w:w="65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A2A31" w:rsidRPr="00F15093" w:rsidRDefault="006A2A31" w:rsidP="005C6C19">
            <w:pPr>
              <w:jc w:val="center"/>
              <w:rPr>
                <w:rFonts w:ascii="宋体" w:hAnsi="宋体"/>
                <w:szCs w:val="21"/>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应急措施</w:t>
            </w:r>
          </w:p>
        </w:tc>
        <w:tc>
          <w:tcPr>
            <w:tcW w:w="29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出现事故造成损失，出现紧急状况的处理方案，</w:t>
            </w:r>
            <w:proofErr w:type="gramStart"/>
            <w:r w:rsidRPr="00F15093">
              <w:rPr>
                <w:rFonts w:ascii="宋体" w:hAnsi="宋体" w:hint="eastAsia"/>
                <w:szCs w:val="21"/>
              </w:rPr>
              <w:t>自主赋分</w:t>
            </w:r>
            <w:proofErr w:type="gramEnd"/>
            <w:r w:rsidRPr="00F15093">
              <w:rPr>
                <w:rFonts w:ascii="宋体" w:hAnsi="宋体" w:hint="eastAsia"/>
                <w:szCs w:val="21"/>
              </w:rPr>
              <w:t>0-5分；</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5</w:t>
            </w:r>
          </w:p>
        </w:tc>
      </w:tr>
      <w:tr w:rsidR="006A2A31" w:rsidTr="005C6C19">
        <w:trPr>
          <w:trHeight w:val="821"/>
          <w:jc w:val="center"/>
        </w:trPr>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lastRenderedPageBreak/>
              <w:t>5</w:t>
            </w:r>
          </w:p>
        </w:tc>
        <w:tc>
          <w:tcPr>
            <w:tcW w:w="6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安全保证</w:t>
            </w: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货物安全保障计划及执行措施、详细的货物防护计划及保险承诺</w:t>
            </w:r>
          </w:p>
        </w:tc>
        <w:tc>
          <w:tcPr>
            <w:tcW w:w="29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left"/>
              <w:textAlignment w:val="center"/>
              <w:rPr>
                <w:rFonts w:ascii="宋体" w:hAnsi="宋体"/>
                <w:szCs w:val="21"/>
              </w:rPr>
            </w:pPr>
            <w:r w:rsidRPr="00F15093">
              <w:rPr>
                <w:rFonts w:ascii="宋体" w:hAnsi="宋体" w:hint="eastAsia"/>
                <w:szCs w:val="21"/>
              </w:rPr>
              <w:t>1、货物安全保障措施</w:t>
            </w:r>
            <w:proofErr w:type="gramStart"/>
            <w:r w:rsidRPr="00F15093">
              <w:rPr>
                <w:rFonts w:ascii="宋体" w:hAnsi="宋体" w:hint="eastAsia"/>
                <w:szCs w:val="21"/>
              </w:rPr>
              <w:t>自主赋分</w:t>
            </w:r>
            <w:proofErr w:type="gramEnd"/>
            <w:r w:rsidRPr="00F15093">
              <w:rPr>
                <w:rFonts w:ascii="宋体" w:hAnsi="宋体" w:hint="eastAsia"/>
                <w:szCs w:val="21"/>
              </w:rPr>
              <w:t>0-5分；</w:t>
            </w:r>
            <w:r w:rsidRPr="00F15093">
              <w:rPr>
                <w:rFonts w:ascii="宋体" w:hAnsi="宋体" w:hint="eastAsia"/>
                <w:szCs w:val="21"/>
              </w:rPr>
              <w:br/>
              <w:t>2、货运险、财产险、</w:t>
            </w:r>
            <w:proofErr w:type="gramStart"/>
            <w:r w:rsidRPr="00F15093">
              <w:rPr>
                <w:rFonts w:ascii="宋体" w:hAnsi="宋体" w:hint="eastAsia"/>
                <w:szCs w:val="21"/>
              </w:rPr>
              <w:t>交强险</w:t>
            </w:r>
            <w:proofErr w:type="gramEnd"/>
            <w:r w:rsidRPr="00F15093">
              <w:rPr>
                <w:rFonts w:ascii="宋体" w:hAnsi="宋体" w:hint="eastAsia"/>
                <w:szCs w:val="21"/>
              </w:rPr>
              <w:t>等保险购买承诺，每增加一种得1分，最高5分；</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2A31" w:rsidRPr="00F15093" w:rsidRDefault="006A2A31" w:rsidP="005C6C19">
            <w:pPr>
              <w:widowControl/>
              <w:jc w:val="center"/>
              <w:textAlignment w:val="center"/>
              <w:rPr>
                <w:rFonts w:ascii="宋体" w:hAnsi="宋体"/>
                <w:szCs w:val="21"/>
              </w:rPr>
            </w:pPr>
            <w:r w:rsidRPr="00F15093">
              <w:rPr>
                <w:rFonts w:ascii="宋体" w:hAnsi="宋体" w:hint="eastAsia"/>
                <w:szCs w:val="21"/>
              </w:rPr>
              <w:t>10</w:t>
            </w:r>
          </w:p>
        </w:tc>
      </w:tr>
    </w:tbl>
    <w:p w:rsidR="006A2A31" w:rsidRDefault="006A2A31" w:rsidP="006A2A31">
      <w:pPr>
        <w:spacing w:line="360" w:lineRule="auto"/>
        <w:ind w:firstLineChars="98" w:firstLine="235"/>
        <w:rPr>
          <w:sz w:val="24"/>
        </w:rPr>
      </w:pPr>
      <w:r>
        <w:rPr>
          <w:rFonts w:hint="eastAsia"/>
          <w:sz w:val="24"/>
        </w:rPr>
        <w:t>1.</w:t>
      </w:r>
      <w:r>
        <w:rPr>
          <w:rFonts w:hint="eastAsia"/>
          <w:sz w:val="24"/>
        </w:rPr>
        <w:t>解释权</w:t>
      </w:r>
    </w:p>
    <w:p w:rsidR="006A2A31" w:rsidRPr="00BA1479" w:rsidRDefault="006A2A31" w:rsidP="006A2A31">
      <w:pPr>
        <w:spacing w:line="360" w:lineRule="auto"/>
        <w:ind w:firstLine="482"/>
        <w:rPr>
          <w:sz w:val="24"/>
        </w:rPr>
      </w:pPr>
      <w:r>
        <w:rPr>
          <w:rFonts w:hint="eastAsia"/>
          <w:sz w:val="24"/>
        </w:rPr>
        <w:t>本招标文件的最终解释权归招标人，当对一个问题有多种解释时以招标人的书面解释为准。招标文件未做须知明示，而又有相关法律、法规规定的，招标人对此所做解释以相关的法律、法规规定为依据。</w:t>
      </w:r>
    </w:p>
    <w:p w:rsidR="006A2A31" w:rsidRDefault="006A2A31" w:rsidP="006A2A31">
      <w:pPr>
        <w:spacing w:line="480" w:lineRule="exact"/>
        <w:jc w:val="center"/>
        <w:rPr>
          <w:rFonts w:ascii="宋体" w:hAnsi="宋体"/>
          <w:b/>
          <w:color w:val="000000"/>
          <w:sz w:val="32"/>
          <w:szCs w:val="32"/>
        </w:rPr>
      </w:pPr>
      <w:r>
        <w:rPr>
          <w:rFonts w:ascii="宋体" w:hAnsi="宋体" w:hint="eastAsia"/>
          <w:b/>
          <w:color w:val="000000"/>
          <w:sz w:val="32"/>
          <w:szCs w:val="32"/>
        </w:rPr>
        <w:t>总 则</w:t>
      </w:r>
    </w:p>
    <w:p w:rsidR="006A2A31" w:rsidRDefault="006A2A31" w:rsidP="006A2A31">
      <w:pPr>
        <w:pStyle w:val="20"/>
        <w:spacing w:beforeLines="50" w:before="156" w:afterLines="50" w:after="156" w:line="360" w:lineRule="auto"/>
        <w:rPr>
          <w:rFonts w:ascii="宋体" w:hAnsi="宋体"/>
          <w:sz w:val="28"/>
          <w:szCs w:val="28"/>
        </w:rPr>
      </w:pPr>
      <w:bookmarkStart w:id="15" w:name="_Toc23263450"/>
      <w:r>
        <w:rPr>
          <w:rFonts w:ascii="宋体" w:eastAsia="宋体" w:hAnsi="宋体" w:cs="宋体" w:hint="eastAsia"/>
          <w:sz w:val="28"/>
          <w:szCs w:val="28"/>
        </w:rPr>
        <w:t>一、说明</w:t>
      </w:r>
      <w:bookmarkEnd w:id="15"/>
    </w:p>
    <w:p w:rsidR="006A2A31" w:rsidRDefault="006A2A31" w:rsidP="006A2A31">
      <w:pPr>
        <w:spacing w:line="360" w:lineRule="auto"/>
        <w:ind w:firstLineChars="200" w:firstLine="498"/>
        <w:rPr>
          <w:rFonts w:ascii="宋体" w:hAnsi="宋体"/>
          <w:b/>
          <w:spacing w:val="4"/>
          <w:sz w:val="24"/>
        </w:rPr>
      </w:pPr>
      <w:r>
        <w:rPr>
          <w:rFonts w:ascii="宋体" w:hAnsi="宋体" w:hint="eastAsia"/>
          <w:b/>
          <w:spacing w:val="4"/>
          <w:sz w:val="24"/>
        </w:rPr>
        <w:t>1.招标条件</w:t>
      </w:r>
    </w:p>
    <w:p w:rsidR="006A2A31" w:rsidRDefault="006A2A31" w:rsidP="006A2A31">
      <w:pPr>
        <w:spacing w:line="360" w:lineRule="auto"/>
        <w:ind w:firstLineChars="266" w:firstLine="585"/>
        <w:rPr>
          <w:rFonts w:ascii="宋体" w:hAnsi="宋体"/>
          <w:spacing w:val="4"/>
          <w:sz w:val="24"/>
        </w:rPr>
      </w:pPr>
      <w:r>
        <w:rPr>
          <w:rFonts w:ascii="宋体" w:hAnsi="宋体" w:hint="eastAsia"/>
          <w:spacing w:val="-10"/>
          <w:sz w:val="24"/>
        </w:rPr>
        <w:t>本</w:t>
      </w:r>
      <w:r>
        <w:rPr>
          <w:rFonts w:ascii="宋体" w:hAnsi="宋体" w:hint="eastAsia"/>
          <w:spacing w:val="4"/>
          <w:sz w:val="24"/>
        </w:rPr>
        <w:t>项目已得到有关部门批准，资金已落实，现已具备招标条件。</w:t>
      </w:r>
    </w:p>
    <w:p w:rsidR="006A2A31" w:rsidRDefault="006A2A31" w:rsidP="006A2A31">
      <w:pPr>
        <w:spacing w:line="360" w:lineRule="auto"/>
        <w:ind w:firstLineChars="200" w:firstLine="498"/>
        <w:rPr>
          <w:rFonts w:ascii="宋体" w:hAnsi="宋体"/>
          <w:b/>
          <w:spacing w:val="4"/>
          <w:sz w:val="24"/>
        </w:rPr>
      </w:pPr>
      <w:r>
        <w:rPr>
          <w:rFonts w:ascii="宋体" w:hAnsi="宋体" w:hint="eastAsia"/>
          <w:b/>
          <w:spacing w:val="4"/>
          <w:sz w:val="24"/>
        </w:rPr>
        <w:t>2.合格的投标人</w:t>
      </w:r>
    </w:p>
    <w:p w:rsidR="006A2A31" w:rsidRDefault="006A2A31" w:rsidP="006A2A31">
      <w:pPr>
        <w:spacing w:line="360" w:lineRule="auto"/>
        <w:ind w:firstLineChars="266" w:firstLine="660"/>
        <w:rPr>
          <w:rFonts w:ascii="宋体" w:hAnsi="宋体"/>
          <w:spacing w:val="4"/>
          <w:sz w:val="24"/>
        </w:rPr>
      </w:pPr>
      <w:r>
        <w:rPr>
          <w:rFonts w:ascii="宋体" w:hAnsi="宋体" w:hint="eastAsia"/>
          <w:spacing w:val="4"/>
          <w:sz w:val="24"/>
        </w:rPr>
        <w:t>2.1详见“投标人须知前附表”。</w:t>
      </w:r>
    </w:p>
    <w:p w:rsidR="006A2A31" w:rsidRDefault="006A2A31" w:rsidP="006A2A31">
      <w:pPr>
        <w:spacing w:line="360" w:lineRule="auto"/>
        <w:ind w:leftChars="59" w:left="124" w:firstLineChars="216" w:firstLine="536"/>
        <w:rPr>
          <w:rFonts w:ascii="宋体" w:hAnsi="宋体"/>
          <w:spacing w:val="4"/>
          <w:sz w:val="24"/>
        </w:rPr>
      </w:pPr>
      <w:r>
        <w:rPr>
          <w:rFonts w:ascii="宋体" w:hAnsi="宋体" w:hint="eastAsia"/>
          <w:spacing w:val="4"/>
          <w:sz w:val="24"/>
        </w:rPr>
        <w:t>2.2投标人还应遵守《中华人民共和国招标投标法》及其它有关的国家法律、法令和条例。</w:t>
      </w:r>
    </w:p>
    <w:p w:rsidR="006A2A31" w:rsidRDefault="006A2A31" w:rsidP="006A2A31">
      <w:pPr>
        <w:spacing w:line="360" w:lineRule="auto"/>
        <w:ind w:firstLineChars="200" w:firstLine="498"/>
        <w:rPr>
          <w:rFonts w:ascii="宋体" w:hAnsi="宋体"/>
          <w:b/>
          <w:spacing w:val="4"/>
          <w:sz w:val="24"/>
        </w:rPr>
      </w:pPr>
      <w:r>
        <w:rPr>
          <w:rFonts w:ascii="宋体" w:hAnsi="宋体" w:hint="eastAsia"/>
          <w:b/>
          <w:spacing w:val="4"/>
          <w:sz w:val="24"/>
        </w:rPr>
        <w:t>3.投标费用</w:t>
      </w:r>
    </w:p>
    <w:p w:rsidR="006A2A31" w:rsidRPr="00BA1479" w:rsidRDefault="006A2A31" w:rsidP="006A2A31">
      <w:pPr>
        <w:spacing w:line="360" w:lineRule="auto"/>
        <w:ind w:leftChars="59" w:left="124" w:firstLineChars="216" w:firstLine="536"/>
        <w:rPr>
          <w:rFonts w:ascii="宋体" w:hAnsi="宋体"/>
          <w:spacing w:val="4"/>
          <w:sz w:val="24"/>
        </w:rPr>
      </w:pPr>
      <w:r>
        <w:rPr>
          <w:rFonts w:ascii="宋体" w:hAnsi="宋体" w:hint="eastAsia"/>
          <w:spacing w:val="4"/>
          <w:sz w:val="24"/>
        </w:rPr>
        <w:t>投标人应承担所有与准备和参加本次招标投标有关的费用。不论投标的结果如何，招标人均无义务和责任承担这些费用。</w:t>
      </w:r>
    </w:p>
    <w:p w:rsidR="006A2A31" w:rsidRDefault="006A2A31" w:rsidP="006A2A31">
      <w:pPr>
        <w:pStyle w:val="20"/>
        <w:spacing w:before="0" w:after="0" w:line="700" w:lineRule="exact"/>
        <w:rPr>
          <w:rFonts w:ascii="黑体"/>
        </w:rPr>
      </w:pPr>
      <w:bookmarkStart w:id="16" w:name="_Toc475797782"/>
      <w:r>
        <w:rPr>
          <w:rFonts w:ascii="宋体" w:eastAsia="宋体" w:hAnsi="宋体" w:cs="宋体" w:hint="eastAsia"/>
          <w:sz w:val="28"/>
          <w:szCs w:val="28"/>
        </w:rPr>
        <w:t>二、招标文件</w:t>
      </w:r>
      <w:bookmarkEnd w:id="16"/>
    </w:p>
    <w:p w:rsidR="006A2A31" w:rsidRDefault="006A2A31" w:rsidP="006A2A31">
      <w:pPr>
        <w:pStyle w:val="a1"/>
        <w:spacing w:line="240" w:lineRule="exact"/>
        <w:rPr>
          <w:rFonts w:ascii="宋体" w:hAnsi="宋体"/>
          <w:b/>
          <w:color w:val="000000"/>
          <w:sz w:val="24"/>
          <w:szCs w:val="24"/>
        </w:rPr>
      </w:pPr>
    </w:p>
    <w:p w:rsidR="006A2A31" w:rsidRDefault="006A2A31" w:rsidP="006A2A31">
      <w:pPr>
        <w:spacing w:line="360" w:lineRule="auto"/>
        <w:ind w:firstLineChars="185" w:firstLine="461"/>
        <w:rPr>
          <w:rFonts w:ascii="宋体" w:hAnsi="宋体"/>
          <w:b/>
          <w:spacing w:val="4"/>
          <w:sz w:val="24"/>
        </w:rPr>
      </w:pPr>
      <w:r>
        <w:rPr>
          <w:rFonts w:ascii="宋体" w:hAnsi="宋体" w:hint="eastAsia"/>
          <w:b/>
          <w:spacing w:val="4"/>
          <w:sz w:val="24"/>
        </w:rPr>
        <w:t>4.招标文件构成</w:t>
      </w:r>
    </w:p>
    <w:p w:rsidR="006A2A31" w:rsidRDefault="006A2A31" w:rsidP="006A2A31">
      <w:pPr>
        <w:spacing w:line="360" w:lineRule="auto"/>
        <w:ind w:firstLineChars="235" w:firstLine="583"/>
        <w:rPr>
          <w:rFonts w:ascii="宋体" w:hAnsi="宋体"/>
          <w:spacing w:val="4"/>
          <w:sz w:val="24"/>
        </w:rPr>
      </w:pPr>
      <w:r>
        <w:rPr>
          <w:rFonts w:ascii="宋体" w:hAnsi="宋体" w:hint="eastAsia"/>
          <w:spacing w:val="4"/>
          <w:sz w:val="24"/>
        </w:rPr>
        <w:t>4.l本招标文件由招标文件目录所列内容及按本招标文件要求发出的澄清、答疑和修改组成。</w:t>
      </w:r>
    </w:p>
    <w:p w:rsidR="006A2A31"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rPr>
        <w:t>4.2投标人应认真阅读招标文件中所有的事项、格式、条款和技术规范等。没有按照招标文件要求提交全部资料的投标，或者没有对招标文件在各方面都</w:t>
      </w:r>
      <w:proofErr w:type="gramStart"/>
      <w:r>
        <w:rPr>
          <w:rFonts w:ascii="宋体" w:hAnsi="宋体" w:hint="eastAsia"/>
          <w:spacing w:val="4"/>
          <w:sz w:val="24"/>
        </w:rPr>
        <w:t>作出</w:t>
      </w:r>
      <w:proofErr w:type="gramEnd"/>
      <w:r>
        <w:rPr>
          <w:rFonts w:ascii="宋体" w:hAnsi="宋体" w:hint="eastAsia"/>
          <w:spacing w:val="4"/>
          <w:sz w:val="24"/>
        </w:rPr>
        <w:t>实质性响应的投标，可能会导致其投标被拒绝。</w:t>
      </w:r>
    </w:p>
    <w:p w:rsidR="006A2A31" w:rsidRDefault="006A2A31" w:rsidP="006A2A31">
      <w:pPr>
        <w:spacing w:line="360" w:lineRule="auto"/>
        <w:ind w:firstLineChars="185" w:firstLine="461"/>
        <w:rPr>
          <w:rFonts w:ascii="宋体" w:hAnsi="宋体"/>
          <w:b/>
          <w:spacing w:val="4"/>
          <w:sz w:val="24"/>
        </w:rPr>
      </w:pPr>
      <w:r>
        <w:rPr>
          <w:rFonts w:ascii="宋体" w:hAnsi="宋体" w:hint="eastAsia"/>
          <w:b/>
          <w:spacing w:val="4"/>
          <w:sz w:val="24"/>
        </w:rPr>
        <w:t>5.招标文件答疑</w:t>
      </w:r>
    </w:p>
    <w:p w:rsidR="006A2A31"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rPr>
        <w:t>投标人对招标文件如有疑问，应于前附表第5项所述时间以前以书面形式通知到招标人。在前附表第6项所述时间之前，招标人将视情况以书面形式予以答复，如有</w:t>
      </w:r>
      <w:r>
        <w:rPr>
          <w:rFonts w:ascii="宋体" w:hAnsi="宋体" w:hint="eastAsia"/>
          <w:spacing w:val="4"/>
          <w:sz w:val="24"/>
        </w:rPr>
        <w:lastRenderedPageBreak/>
        <w:t>必要可将答复内容包括原提出的问题（但不表明问题的来源），分发给所有取得同一招标文件的投标人。投标人须在收到招标人的书面答复后24小时内书面签章回复。</w:t>
      </w:r>
    </w:p>
    <w:p w:rsidR="006A2A31" w:rsidRDefault="006A2A31" w:rsidP="006A2A31">
      <w:pPr>
        <w:spacing w:line="360" w:lineRule="auto"/>
        <w:ind w:firstLineChars="185" w:firstLine="461"/>
        <w:rPr>
          <w:rFonts w:ascii="宋体" w:hAnsi="宋体"/>
          <w:b/>
          <w:spacing w:val="4"/>
          <w:sz w:val="24"/>
        </w:rPr>
      </w:pPr>
      <w:r>
        <w:rPr>
          <w:rFonts w:ascii="宋体" w:hAnsi="宋体" w:hint="eastAsia"/>
          <w:b/>
          <w:spacing w:val="4"/>
          <w:sz w:val="24"/>
        </w:rPr>
        <w:t>6.招标文件的澄清</w:t>
      </w:r>
    </w:p>
    <w:p w:rsidR="006A2A31"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rPr>
        <w:t>投标人要求对招标文件进行澄清时，均应以书面形式通知到招标人。招标代理与招标人沟通后，对其在“投标人须知前附表”中所述投标截止期5日前收到的对招标文件的澄清要求将视情况确定采用适当方式予以澄清。</w:t>
      </w:r>
    </w:p>
    <w:p w:rsidR="006A2A31" w:rsidRDefault="006A2A31" w:rsidP="006A2A31">
      <w:pPr>
        <w:spacing w:line="360" w:lineRule="auto"/>
        <w:ind w:firstLineChars="185" w:firstLine="461"/>
        <w:rPr>
          <w:rFonts w:ascii="宋体" w:hAnsi="宋体"/>
          <w:b/>
          <w:spacing w:val="4"/>
          <w:sz w:val="24"/>
        </w:rPr>
      </w:pPr>
      <w:r>
        <w:rPr>
          <w:rFonts w:ascii="宋体" w:hAnsi="宋体" w:hint="eastAsia"/>
          <w:b/>
          <w:spacing w:val="4"/>
          <w:sz w:val="24"/>
        </w:rPr>
        <w:t>7.招标文件的修改</w:t>
      </w:r>
    </w:p>
    <w:p w:rsidR="006A2A31"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rPr>
        <w:t>7.l在投标截止期前的任何时候，无论出于何种原因，招标人可主动地或在解答投标人提出的澄清问题时对招标文件进行修改。</w:t>
      </w:r>
    </w:p>
    <w:p w:rsidR="006A2A31"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rPr>
        <w:t>7.2招标文件的修改将以书面形式通知所有购买招标文件的投标人，并作为招标文件的一部分，对其具有约束力。投标人在收到上述通知后，应立即向招标人回函确认。</w:t>
      </w:r>
    </w:p>
    <w:p w:rsidR="006A2A31" w:rsidRPr="00BA1479"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rPr>
        <w:t>7.3为投标人准备投标时有充分时间对招标文件的修改部分进行研究，招标人可适当延长投标截止期。</w:t>
      </w:r>
    </w:p>
    <w:p w:rsidR="006A2A31" w:rsidRDefault="006A2A31" w:rsidP="006A2A31">
      <w:pPr>
        <w:pStyle w:val="20"/>
        <w:tabs>
          <w:tab w:val="left" w:pos="6120"/>
        </w:tabs>
        <w:spacing w:beforeLines="50" w:before="156" w:afterLines="50" w:after="156" w:line="360" w:lineRule="auto"/>
        <w:rPr>
          <w:rFonts w:ascii="宋体" w:hAnsi="宋体"/>
          <w:b w:val="0"/>
          <w:color w:val="000000"/>
          <w:sz w:val="24"/>
        </w:rPr>
      </w:pPr>
      <w:bookmarkStart w:id="17" w:name="_Toc23263452"/>
      <w:bookmarkStart w:id="18" w:name="_Toc951"/>
      <w:r>
        <w:rPr>
          <w:rFonts w:ascii="宋体" w:eastAsia="宋体" w:hAnsi="宋体" w:cs="宋体" w:hint="eastAsia"/>
          <w:sz w:val="28"/>
          <w:szCs w:val="28"/>
        </w:rPr>
        <w:t>三、投标文件的编制</w:t>
      </w:r>
      <w:bookmarkEnd w:id="17"/>
      <w:bookmarkEnd w:id="18"/>
    </w:p>
    <w:p w:rsidR="006A2A31" w:rsidRDefault="006A2A31" w:rsidP="006A2A31">
      <w:pPr>
        <w:spacing w:line="360" w:lineRule="auto"/>
        <w:ind w:firstLineChars="185" w:firstLine="461"/>
        <w:rPr>
          <w:rFonts w:ascii="宋体" w:hAnsi="宋体"/>
          <w:b/>
          <w:spacing w:val="4"/>
          <w:sz w:val="24"/>
        </w:rPr>
      </w:pPr>
      <w:r>
        <w:rPr>
          <w:rFonts w:ascii="宋体" w:hAnsi="宋体" w:hint="eastAsia"/>
          <w:b/>
          <w:spacing w:val="4"/>
          <w:sz w:val="24"/>
        </w:rPr>
        <w:t>8.投标的语言及计量单位</w:t>
      </w:r>
    </w:p>
    <w:p w:rsidR="006A2A31"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rPr>
        <w:t>8.l由投标人编写的投标文件、投标交换的文件和往来信件应以中文书写。</w:t>
      </w:r>
    </w:p>
    <w:p w:rsidR="006A2A31"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rPr>
        <w:t>8.2投标文件中所使用的计量单位，除招标文件中有特殊要求外，应采用中华人民共和国国家法定计量单位。</w:t>
      </w:r>
    </w:p>
    <w:p w:rsidR="006A2A31" w:rsidRDefault="006A2A31" w:rsidP="006A2A31">
      <w:pPr>
        <w:spacing w:line="360" w:lineRule="auto"/>
        <w:ind w:firstLineChars="185" w:firstLine="461"/>
        <w:rPr>
          <w:rFonts w:ascii="宋体" w:hAnsi="宋体"/>
          <w:b/>
          <w:spacing w:val="4"/>
          <w:sz w:val="24"/>
        </w:rPr>
      </w:pPr>
      <w:r>
        <w:rPr>
          <w:rFonts w:ascii="宋体" w:hAnsi="宋体" w:hint="eastAsia"/>
          <w:b/>
          <w:spacing w:val="4"/>
          <w:sz w:val="24"/>
        </w:rPr>
        <w:t>9.投标文件构成</w:t>
      </w:r>
    </w:p>
    <w:p w:rsidR="006A2A31"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u w:val="single"/>
        </w:rPr>
        <w:t>投标人的投标文件由资格证明文件、投标文件商务部分共两部分构成。招标文件给定格式的按给定的格式填写，未给定格式的，由投标人自行编制。</w:t>
      </w:r>
    </w:p>
    <w:p w:rsidR="006A2A31" w:rsidRDefault="006A2A31" w:rsidP="006A2A31">
      <w:pPr>
        <w:spacing w:line="360" w:lineRule="auto"/>
        <w:ind w:firstLineChars="200" w:firstLine="498"/>
        <w:rPr>
          <w:rFonts w:ascii="宋体" w:hAnsi="宋体"/>
          <w:b/>
          <w:spacing w:val="4"/>
          <w:sz w:val="24"/>
        </w:rPr>
      </w:pPr>
      <w:r>
        <w:rPr>
          <w:rFonts w:ascii="宋体" w:hAnsi="宋体" w:hint="eastAsia"/>
          <w:b/>
          <w:spacing w:val="4"/>
          <w:sz w:val="24"/>
        </w:rPr>
        <w:t>9.1资格证明文件包括：（提供5份）</w:t>
      </w:r>
    </w:p>
    <w:p w:rsidR="006A2A31" w:rsidRDefault="006A2A31" w:rsidP="006A2A31">
      <w:pPr>
        <w:spacing w:line="360" w:lineRule="auto"/>
        <w:ind w:firstLineChars="200" w:firstLine="496"/>
        <w:rPr>
          <w:rFonts w:ascii="宋体" w:hAnsi="宋体"/>
          <w:spacing w:val="4"/>
          <w:sz w:val="24"/>
        </w:rPr>
      </w:pPr>
      <w:r>
        <w:rPr>
          <w:rFonts w:ascii="宋体" w:hAnsi="宋体" w:hint="eastAsia"/>
          <w:spacing w:val="4"/>
          <w:sz w:val="24"/>
        </w:rPr>
        <w:t>（1）营业执照副本复印件加盖公章；</w:t>
      </w:r>
    </w:p>
    <w:p w:rsidR="006A2A31" w:rsidRPr="00A82833" w:rsidRDefault="006A2A31" w:rsidP="00D541E2">
      <w:pPr>
        <w:pStyle w:val="a5"/>
        <w:ind w:leftChars="0" w:left="0" w:firstLineChars="200" w:firstLine="496"/>
        <w:rPr>
          <w:rFonts w:ascii="宋体" w:hAnsi="宋体"/>
          <w:spacing w:val="4"/>
          <w:sz w:val="24"/>
        </w:rPr>
      </w:pPr>
      <w:r>
        <w:rPr>
          <w:rFonts w:ascii="宋体" w:hAnsi="宋体" w:hint="eastAsia"/>
          <w:spacing w:val="4"/>
          <w:sz w:val="24"/>
        </w:rPr>
        <w:t>（2）道路运输经营许可证</w:t>
      </w:r>
      <w:r w:rsidRPr="00A82833">
        <w:rPr>
          <w:rFonts w:ascii="宋体" w:hAnsi="宋体" w:hint="eastAsia"/>
          <w:spacing w:val="4"/>
          <w:sz w:val="24"/>
        </w:rPr>
        <w:t>复印件</w:t>
      </w:r>
      <w:r>
        <w:rPr>
          <w:rFonts w:ascii="宋体" w:hAnsi="宋体" w:hint="eastAsia"/>
          <w:spacing w:val="4"/>
          <w:sz w:val="24"/>
        </w:rPr>
        <w:t>加盖公章；</w:t>
      </w:r>
    </w:p>
    <w:p w:rsidR="006A2A31" w:rsidRDefault="006A2A31" w:rsidP="006A2A31">
      <w:pPr>
        <w:spacing w:line="360" w:lineRule="auto"/>
        <w:ind w:firstLineChars="200" w:firstLine="480"/>
        <w:rPr>
          <w:rFonts w:ascii="宋体" w:hAnsi="宋体"/>
          <w:spacing w:val="4"/>
          <w:sz w:val="24"/>
        </w:rPr>
      </w:pPr>
      <w:r>
        <w:rPr>
          <w:rFonts w:ascii="宋体" w:hAnsi="宋体" w:hint="eastAsia"/>
          <w:sz w:val="24"/>
        </w:rPr>
        <w:t>（3）法定代表人授权委托书</w:t>
      </w:r>
      <w:r>
        <w:rPr>
          <w:rFonts w:ascii="宋体" w:hAnsi="宋体" w:hint="eastAsia"/>
          <w:spacing w:val="4"/>
          <w:sz w:val="24"/>
        </w:rPr>
        <w:t>加盖公章</w:t>
      </w:r>
      <w:r>
        <w:rPr>
          <w:rFonts w:ascii="宋体" w:hAnsi="宋体" w:hint="eastAsia"/>
          <w:sz w:val="24"/>
        </w:rPr>
        <w:t>；</w:t>
      </w:r>
    </w:p>
    <w:p w:rsidR="006A2A31" w:rsidRDefault="006A2A31" w:rsidP="006A2A31">
      <w:pPr>
        <w:spacing w:line="360" w:lineRule="auto"/>
        <w:ind w:firstLineChars="200" w:firstLine="496"/>
        <w:rPr>
          <w:rFonts w:ascii="宋体" w:hAnsi="宋体"/>
          <w:spacing w:val="4"/>
          <w:sz w:val="24"/>
        </w:rPr>
      </w:pPr>
      <w:r>
        <w:rPr>
          <w:rFonts w:ascii="宋体" w:hAnsi="宋体" w:hint="eastAsia"/>
          <w:spacing w:val="4"/>
          <w:sz w:val="24"/>
        </w:rPr>
        <w:t>（4）</w:t>
      </w:r>
      <w:r>
        <w:rPr>
          <w:rFonts w:ascii="宋体" w:hAnsi="宋体" w:hint="eastAsia"/>
          <w:sz w:val="24"/>
        </w:rPr>
        <w:t>法定代表人身份证或授权代理人身份证</w:t>
      </w:r>
      <w:r>
        <w:rPr>
          <w:rFonts w:ascii="宋体" w:hAnsi="宋体" w:hint="eastAsia"/>
          <w:spacing w:val="4"/>
          <w:sz w:val="24"/>
        </w:rPr>
        <w:t>(复印件加盖公章)；</w:t>
      </w:r>
    </w:p>
    <w:p w:rsidR="006A2A31" w:rsidRDefault="006A2A31" w:rsidP="006A2A31">
      <w:pPr>
        <w:spacing w:line="360" w:lineRule="auto"/>
        <w:ind w:firstLineChars="200" w:firstLine="496"/>
        <w:rPr>
          <w:rFonts w:ascii="宋体" w:hAnsi="宋体"/>
          <w:sz w:val="24"/>
        </w:rPr>
      </w:pPr>
      <w:r>
        <w:rPr>
          <w:rFonts w:ascii="宋体" w:hAnsi="宋体" w:hint="eastAsia"/>
          <w:spacing w:val="4"/>
          <w:sz w:val="24"/>
        </w:rPr>
        <w:t>（5）</w:t>
      </w:r>
      <w:r>
        <w:rPr>
          <w:rFonts w:ascii="宋体" w:hAnsi="宋体" w:hint="eastAsia"/>
          <w:sz w:val="24"/>
        </w:rPr>
        <w:t>投标人基本情况表（附件3）；</w:t>
      </w:r>
    </w:p>
    <w:p w:rsidR="006A2A31" w:rsidRDefault="006A2A31" w:rsidP="006A2A31">
      <w:pPr>
        <w:spacing w:line="360" w:lineRule="auto"/>
        <w:ind w:firstLineChars="200" w:firstLine="496"/>
        <w:rPr>
          <w:rFonts w:ascii="宋体" w:hAnsi="宋体"/>
          <w:spacing w:val="4"/>
          <w:sz w:val="24"/>
        </w:rPr>
      </w:pPr>
      <w:r w:rsidRPr="00A37512">
        <w:rPr>
          <w:rFonts w:ascii="宋体" w:hAnsi="宋体" w:hint="eastAsia"/>
          <w:spacing w:val="4"/>
          <w:sz w:val="24"/>
        </w:rPr>
        <w:t>（</w:t>
      </w:r>
      <w:r>
        <w:rPr>
          <w:rFonts w:ascii="宋体" w:hAnsi="宋体" w:hint="eastAsia"/>
          <w:spacing w:val="4"/>
          <w:sz w:val="24"/>
        </w:rPr>
        <w:t>6</w:t>
      </w:r>
      <w:r w:rsidRPr="00A37512">
        <w:rPr>
          <w:rFonts w:ascii="宋体" w:hAnsi="宋体" w:hint="eastAsia"/>
          <w:spacing w:val="4"/>
          <w:sz w:val="24"/>
        </w:rPr>
        <w:t>）三年财务报表</w:t>
      </w:r>
    </w:p>
    <w:p w:rsidR="006A2A31" w:rsidRPr="00A37512" w:rsidRDefault="006A2A31" w:rsidP="006A2A31">
      <w:pPr>
        <w:spacing w:line="360" w:lineRule="auto"/>
        <w:ind w:firstLineChars="200" w:firstLine="496"/>
        <w:rPr>
          <w:rFonts w:ascii="宋体" w:hAnsi="宋体"/>
          <w:spacing w:val="4"/>
          <w:sz w:val="24"/>
        </w:rPr>
      </w:pPr>
      <w:r w:rsidRPr="00A37512">
        <w:rPr>
          <w:rFonts w:ascii="宋体" w:hAnsi="宋体" w:hint="eastAsia"/>
          <w:spacing w:val="4"/>
          <w:sz w:val="24"/>
        </w:rPr>
        <w:lastRenderedPageBreak/>
        <w:t>（</w:t>
      </w:r>
      <w:r>
        <w:rPr>
          <w:rFonts w:ascii="宋体" w:hAnsi="宋体" w:hint="eastAsia"/>
          <w:spacing w:val="4"/>
          <w:sz w:val="24"/>
        </w:rPr>
        <w:t>7</w:t>
      </w:r>
      <w:r w:rsidRPr="00A37512">
        <w:rPr>
          <w:rFonts w:ascii="宋体" w:hAnsi="宋体" w:hint="eastAsia"/>
          <w:spacing w:val="4"/>
          <w:sz w:val="24"/>
        </w:rPr>
        <w:t>）类似业绩合同</w:t>
      </w:r>
    </w:p>
    <w:p w:rsidR="006A2A31" w:rsidRDefault="006A2A31" w:rsidP="006A2A31">
      <w:pPr>
        <w:spacing w:line="360" w:lineRule="auto"/>
        <w:ind w:firstLineChars="200" w:firstLine="496"/>
        <w:rPr>
          <w:rFonts w:ascii="宋体" w:hAnsi="宋体"/>
          <w:spacing w:val="4"/>
          <w:sz w:val="24"/>
        </w:rPr>
      </w:pPr>
      <w:r w:rsidRPr="00A37512">
        <w:rPr>
          <w:rFonts w:ascii="宋体" w:hAnsi="宋体" w:hint="eastAsia"/>
          <w:spacing w:val="4"/>
          <w:sz w:val="24"/>
        </w:rPr>
        <w:t>（</w:t>
      </w:r>
      <w:r>
        <w:rPr>
          <w:rFonts w:ascii="宋体" w:hAnsi="宋体" w:hint="eastAsia"/>
          <w:spacing w:val="4"/>
          <w:sz w:val="24"/>
        </w:rPr>
        <w:t>8</w:t>
      </w:r>
      <w:r w:rsidRPr="00A37512">
        <w:rPr>
          <w:rFonts w:ascii="宋体" w:hAnsi="宋体" w:hint="eastAsia"/>
          <w:spacing w:val="4"/>
          <w:sz w:val="24"/>
        </w:rPr>
        <w:t>）信用中国截图</w:t>
      </w:r>
    </w:p>
    <w:p w:rsidR="006A2A31" w:rsidRPr="00292F25" w:rsidRDefault="006A2A31" w:rsidP="00D541E2">
      <w:pPr>
        <w:pStyle w:val="a5"/>
        <w:ind w:leftChars="0" w:left="0" w:firstLineChars="196" w:firstLine="488"/>
        <w:rPr>
          <w:rFonts w:ascii="宋体" w:hAnsi="宋体"/>
          <w:b/>
          <w:spacing w:val="4"/>
          <w:sz w:val="24"/>
        </w:rPr>
      </w:pPr>
      <w:r w:rsidRPr="00292F25">
        <w:rPr>
          <w:rFonts w:ascii="宋体" w:hAnsi="宋体" w:hint="eastAsia"/>
          <w:b/>
          <w:spacing w:val="4"/>
          <w:sz w:val="24"/>
        </w:rPr>
        <w:t>9.</w:t>
      </w:r>
      <w:r>
        <w:rPr>
          <w:rFonts w:ascii="宋体" w:hAnsi="宋体" w:hint="eastAsia"/>
          <w:b/>
          <w:spacing w:val="4"/>
          <w:sz w:val="24"/>
        </w:rPr>
        <w:t>2</w:t>
      </w:r>
      <w:r w:rsidRPr="00292F25">
        <w:rPr>
          <w:rFonts w:ascii="宋体" w:hAnsi="宋体" w:hint="eastAsia"/>
          <w:b/>
          <w:spacing w:val="4"/>
          <w:sz w:val="24"/>
        </w:rPr>
        <w:t xml:space="preserve"> 技术标书</w:t>
      </w:r>
      <w:r>
        <w:rPr>
          <w:rFonts w:ascii="宋体" w:hAnsi="宋体" w:hint="eastAsia"/>
          <w:b/>
          <w:spacing w:val="4"/>
          <w:sz w:val="24"/>
        </w:rPr>
        <w:t>：（提供5份）</w:t>
      </w:r>
    </w:p>
    <w:p w:rsidR="006A2A31" w:rsidRDefault="006A2A31" w:rsidP="006A2A31">
      <w:pPr>
        <w:pStyle w:val="10"/>
        <w:spacing w:line="360" w:lineRule="auto"/>
        <w:ind w:firstLineChars="218" w:firstLine="541"/>
        <w:rPr>
          <w:rFonts w:ascii="宋体" w:hAnsi="宋体" w:cs="宋体"/>
          <w:kern w:val="0"/>
          <w:sz w:val="24"/>
          <w:lang w:val="zh-CN"/>
        </w:rPr>
      </w:pPr>
      <w:r w:rsidRPr="00292F25">
        <w:rPr>
          <w:rFonts w:ascii="宋体" w:hAnsi="宋体" w:hint="eastAsia"/>
          <w:spacing w:val="4"/>
          <w:sz w:val="24"/>
        </w:rPr>
        <w:t>（1）</w:t>
      </w:r>
      <w:r w:rsidRPr="00292F25">
        <w:rPr>
          <w:rFonts w:ascii="宋体" w:hAnsi="宋体" w:cs="宋体" w:hint="eastAsia"/>
          <w:kern w:val="0"/>
          <w:sz w:val="24"/>
          <w:lang w:val="zh-CN"/>
        </w:rPr>
        <w:t>投标方对自身承包本项目的有利条件和优势的说明</w:t>
      </w:r>
    </w:p>
    <w:p w:rsidR="006A2A31" w:rsidRDefault="006A2A31" w:rsidP="006A2A31">
      <w:pPr>
        <w:pStyle w:val="10"/>
        <w:spacing w:line="360" w:lineRule="auto"/>
        <w:ind w:firstLineChars="218" w:firstLine="523"/>
        <w:rPr>
          <w:rFonts w:ascii="宋体" w:hAnsi="宋体" w:cs="宋体"/>
          <w:kern w:val="0"/>
          <w:sz w:val="24"/>
          <w:lang w:val="zh-CN"/>
        </w:rPr>
      </w:pPr>
      <w:r>
        <w:rPr>
          <w:rFonts w:ascii="宋体" w:hAnsi="宋体" w:cs="宋体" w:hint="eastAsia"/>
          <w:kern w:val="0"/>
          <w:sz w:val="24"/>
          <w:lang w:val="zh-CN"/>
        </w:rPr>
        <w:t>（2</w:t>
      </w:r>
      <w:r>
        <w:rPr>
          <w:rFonts w:ascii="宋体" w:hAnsi="宋体" w:cs="宋体"/>
          <w:kern w:val="0"/>
          <w:sz w:val="24"/>
          <w:lang w:val="zh-CN"/>
        </w:rPr>
        <w:t>）</w:t>
      </w:r>
      <w:r>
        <w:rPr>
          <w:rFonts w:ascii="宋体" w:hAnsi="宋体" w:cs="宋体" w:hint="eastAsia"/>
          <w:kern w:val="0"/>
          <w:sz w:val="24"/>
          <w:lang w:val="zh-CN"/>
        </w:rPr>
        <w:t>运输货物、质量保证措施</w:t>
      </w:r>
    </w:p>
    <w:p w:rsidR="006A2A31" w:rsidRPr="00292F25" w:rsidRDefault="006A2A31" w:rsidP="006A2A31">
      <w:pPr>
        <w:pStyle w:val="10"/>
        <w:spacing w:line="360" w:lineRule="auto"/>
        <w:ind w:firstLineChars="218" w:firstLine="523"/>
        <w:rPr>
          <w:rFonts w:ascii="宋体" w:hAnsi="宋体"/>
          <w:spacing w:val="4"/>
          <w:sz w:val="24"/>
        </w:rPr>
      </w:pPr>
      <w:r>
        <w:rPr>
          <w:rFonts w:ascii="宋体" w:hAnsi="宋体" w:cs="宋体" w:hint="eastAsia"/>
          <w:kern w:val="0"/>
          <w:sz w:val="24"/>
          <w:lang w:val="zh-CN"/>
        </w:rPr>
        <w:t>（3）</w:t>
      </w:r>
      <w:r w:rsidRPr="00A435B0">
        <w:rPr>
          <w:rFonts w:ascii="宋体" w:hAnsi="宋体" w:cs="宋体" w:hint="eastAsia"/>
          <w:kern w:val="0"/>
          <w:sz w:val="24"/>
          <w:lang w:val="zh-CN"/>
        </w:rPr>
        <w:t>投标方认为需提交的符合招标法规定的其他资料。</w:t>
      </w:r>
    </w:p>
    <w:p w:rsidR="006A2A31" w:rsidRPr="00B472EC" w:rsidRDefault="006A2A31" w:rsidP="006A2A31">
      <w:pPr>
        <w:pStyle w:val="10"/>
        <w:spacing w:line="360" w:lineRule="auto"/>
        <w:ind w:firstLineChars="218" w:firstLine="541"/>
        <w:rPr>
          <w:rFonts w:ascii="宋体" w:hAnsi="宋体"/>
          <w:spacing w:val="4"/>
          <w:sz w:val="24"/>
        </w:rPr>
      </w:pPr>
      <w:r w:rsidRPr="00292F25">
        <w:rPr>
          <w:rFonts w:ascii="宋体" w:hAnsi="宋体" w:hint="eastAsia"/>
          <w:spacing w:val="4"/>
          <w:sz w:val="24"/>
        </w:rPr>
        <w:t>（</w:t>
      </w:r>
      <w:r>
        <w:rPr>
          <w:rFonts w:ascii="宋体" w:hAnsi="宋体" w:hint="eastAsia"/>
          <w:spacing w:val="4"/>
          <w:sz w:val="24"/>
        </w:rPr>
        <w:t>4</w:t>
      </w:r>
      <w:r w:rsidRPr="00292F25">
        <w:rPr>
          <w:rFonts w:ascii="宋体" w:hAnsi="宋体" w:hint="eastAsia"/>
          <w:spacing w:val="4"/>
          <w:sz w:val="24"/>
        </w:rPr>
        <w:t>）根据</w:t>
      </w:r>
      <w:r>
        <w:rPr>
          <w:rFonts w:ascii="宋体" w:hAnsi="宋体" w:hint="eastAsia"/>
          <w:spacing w:val="4"/>
          <w:sz w:val="24"/>
        </w:rPr>
        <w:t>第三章</w:t>
      </w:r>
      <w:r w:rsidRPr="00292F25">
        <w:rPr>
          <w:rFonts w:ascii="宋体" w:hAnsi="宋体" w:hint="eastAsia"/>
          <w:spacing w:val="4"/>
          <w:sz w:val="24"/>
        </w:rPr>
        <w:t>评分标准的评分内容提供资料。</w:t>
      </w:r>
    </w:p>
    <w:p w:rsidR="006A2A31" w:rsidRDefault="006A2A31" w:rsidP="006A2A31">
      <w:pPr>
        <w:spacing w:line="360" w:lineRule="auto"/>
        <w:ind w:firstLineChars="200" w:firstLine="498"/>
        <w:rPr>
          <w:rFonts w:ascii="宋体" w:hAnsi="宋体"/>
          <w:b/>
          <w:spacing w:val="4"/>
          <w:sz w:val="24"/>
        </w:rPr>
      </w:pPr>
      <w:r>
        <w:rPr>
          <w:rFonts w:ascii="宋体" w:hAnsi="宋体" w:hint="eastAsia"/>
          <w:b/>
          <w:spacing w:val="4"/>
          <w:sz w:val="24"/>
        </w:rPr>
        <w:t>9.3商务标书：（提供5份）</w:t>
      </w:r>
    </w:p>
    <w:p w:rsidR="006A2A31" w:rsidRDefault="006A2A31" w:rsidP="006A2A31">
      <w:pPr>
        <w:pStyle w:val="10"/>
        <w:spacing w:line="360" w:lineRule="auto"/>
        <w:ind w:firstLineChars="218" w:firstLine="541"/>
        <w:rPr>
          <w:rFonts w:ascii="宋体" w:hAnsi="宋体"/>
          <w:spacing w:val="4"/>
          <w:sz w:val="24"/>
        </w:rPr>
      </w:pPr>
      <w:r w:rsidRPr="009E4EF8">
        <w:rPr>
          <w:rFonts w:ascii="宋体" w:hAnsi="宋体" w:hint="eastAsia"/>
          <w:spacing w:val="4"/>
          <w:sz w:val="24"/>
        </w:rPr>
        <w:t>（1）投标函(附件</w:t>
      </w:r>
      <w:r>
        <w:rPr>
          <w:rFonts w:ascii="宋体" w:hAnsi="宋体" w:hint="eastAsia"/>
          <w:spacing w:val="4"/>
          <w:sz w:val="24"/>
        </w:rPr>
        <w:t>1</w:t>
      </w:r>
      <w:r w:rsidRPr="009E4EF8">
        <w:rPr>
          <w:rFonts w:ascii="宋体" w:hAnsi="宋体" w:hint="eastAsia"/>
          <w:spacing w:val="4"/>
          <w:sz w:val="24"/>
        </w:rPr>
        <w:t>)；</w:t>
      </w:r>
    </w:p>
    <w:p w:rsidR="006A2A31" w:rsidRDefault="006A2A31" w:rsidP="006A2A31">
      <w:pPr>
        <w:pStyle w:val="10"/>
        <w:spacing w:line="360" w:lineRule="auto"/>
        <w:ind w:firstLineChars="218" w:firstLine="541"/>
        <w:rPr>
          <w:rFonts w:ascii="宋体" w:hAnsi="宋体"/>
          <w:spacing w:val="4"/>
          <w:sz w:val="24"/>
        </w:rPr>
      </w:pPr>
      <w:r w:rsidRPr="009E4EF8">
        <w:rPr>
          <w:rFonts w:ascii="宋体" w:hAnsi="宋体" w:hint="eastAsia"/>
          <w:spacing w:val="4"/>
          <w:sz w:val="24"/>
        </w:rPr>
        <w:t>（</w:t>
      </w:r>
      <w:r>
        <w:rPr>
          <w:rFonts w:ascii="宋体" w:hAnsi="宋体" w:hint="eastAsia"/>
          <w:spacing w:val="4"/>
          <w:sz w:val="24"/>
        </w:rPr>
        <w:t>2</w:t>
      </w:r>
      <w:r w:rsidRPr="009E4EF8">
        <w:rPr>
          <w:rFonts w:ascii="宋体" w:hAnsi="宋体" w:hint="eastAsia"/>
          <w:spacing w:val="4"/>
          <w:sz w:val="24"/>
        </w:rPr>
        <w:t>）法人代表授权委托书（附</w:t>
      </w:r>
      <w:r>
        <w:rPr>
          <w:rFonts w:ascii="宋体" w:hAnsi="宋体" w:hint="eastAsia"/>
          <w:spacing w:val="4"/>
          <w:sz w:val="24"/>
        </w:rPr>
        <w:t>2</w:t>
      </w:r>
      <w:r w:rsidRPr="009E4EF8">
        <w:rPr>
          <w:rFonts w:ascii="宋体" w:hAnsi="宋体" w:hint="eastAsia"/>
          <w:spacing w:val="4"/>
          <w:sz w:val="24"/>
        </w:rPr>
        <w:t>）</w:t>
      </w:r>
    </w:p>
    <w:p w:rsidR="006A2A31" w:rsidRDefault="006A2A31" w:rsidP="006A2A31">
      <w:pPr>
        <w:pStyle w:val="10"/>
        <w:spacing w:line="360" w:lineRule="auto"/>
        <w:ind w:firstLineChars="218" w:firstLine="541"/>
        <w:rPr>
          <w:rFonts w:ascii="宋体" w:hAnsi="宋体"/>
          <w:spacing w:val="4"/>
          <w:sz w:val="24"/>
        </w:rPr>
      </w:pPr>
      <w:r w:rsidRPr="009E4EF8">
        <w:rPr>
          <w:rFonts w:ascii="宋体" w:hAnsi="宋体" w:hint="eastAsia"/>
          <w:spacing w:val="4"/>
          <w:sz w:val="24"/>
        </w:rPr>
        <w:t>（</w:t>
      </w:r>
      <w:r>
        <w:rPr>
          <w:rFonts w:ascii="宋体" w:hAnsi="宋体" w:hint="eastAsia"/>
          <w:spacing w:val="4"/>
          <w:sz w:val="24"/>
        </w:rPr>
        <w:t>4</w:t>
      </w:r>
      <w:r w:rsidRPr="009E4EF8">
        <w:rPr>
          <w:rFonts w:ascii="宋体" w:hAnsi="宋体" w:hint="eastAsia"/>
          <w:spacing w:val="4"/>
          <w:sz w:val="24"/>
        </w:rPr>
        <w:t>）报价明细表(附件</w:t>
      </w:r>
      <w:r>
        <w:rPr>
          <w:rFonts w:ascii="宋体" w:hAnsi="宋体" w:hint="eastAsia"/>
          <w:spacing w:val="4"/>
          <w:sz w:val="24"/>
        </w:rPr>
        <w:t>4</w:t>
      </w:r>
      <w:r w:rsidRPr="009E4EF8">
        <w:rPr>
          <w:rFonts w:ascii="宋体" w:hAnsi="宋体" w:hint="eastAsia"/>
          <w:spacing w:val="4"/>
          <w:sz w:val="24"/>
        </w:rPr>
        <w:t>)；</w:t>
      </w:r>
    </w:p>
    <w:p w:rsidR="006A2A31" w:rsidRPr="009E4EF8" w:rsidRDefault="006A2A31" w:rsidP="006A2A31">
      <w:pPr>
        <w:pStyle w:val="10"/>
        <w:spacing w:line="360" w:lineRule="auto"/>
        <w:ind w:firstLineChars="218" w:firstLine="541"/>
        <w:rPr>
          <w:rFonts w:ascii="宋体" w:hAnsi="宋体"/>
          <w:spacing w:val="4"/>
          <w:sz w:val="24"/>
        </w:rPr>
      </w:pPr>
      <w:r>
        <w:rPr>
          <w:rFonts w:ascii="宋体" w:hAnsi="宋体" w:hint="eastAsia"/>
          <w:spacing w:val="4"/>
          <w:sz w:val="24"/>
        </w:rPr>
        <w:t>（5）</w:t>
      </w:r>
      <w:r w:rsidRPr="00B472EC">
        <w:rPr>
          <w:rFonts w:ascii="宋体" w:hAnsi="宋体" w:hint="eastAsia"/>
          <w:spacing w:val="4"/>
          <w:sz w:val="24"/>
        </w:rPr>
        <w:t>报价一览表（附件5）</w:t>
      </w:r>
    </w:p>
    <w:p w:rsidR="006A2A31" w:rsidRPr="009E4EF8" w:rsidRDefault="006A2A31" w:rsidP="006A2A31">
      <w:pPr>
        <w:pStyle w:val="10"/>
        <w:spacing w:line="360" w:lineRule="auto"/>
        <w:ind w:firstLineChars="218" w:firstLine="541"/>
        <w:rPr>
          <w:rFonts w:ascii="宋体" w:hAnsi="宋体"/>
          <w:spacing w:val="4"/>
          <w:sz w:val="24"/>
        </w:rPr>
      </w:pPr>
      <w:r w:rsidRPr="009E4EF8">
        <w:rPr>
          <w:rFonts w:ascii="宋体" w:hAnsi="宋体" w:hint="eastAsia"/>
          <w:spacing w:val="4"/>
          <w:sz w:val="24"/>
        </w:rPr>
        <w:t>（</w:t>
      </w:r>
      <w:r>
        <w:rPr>
          <w:rFonts w:ascii="宋体" w:hAnsi="宋体" w:hint="eastAsia"/>
          <w:spacing w:val="4"/>
          <w:sz w:val="24"/>
        </w:rPr>
        <w:t>6</w:t>
      </w:r>
      <w:r w:rsidRPr="009E4EF8">
        <w:rPr>
          <w:rFonts w:ascii="宋体" w:hAnsi="宋体" w:hint="eastAsia"/>
          <w:spacing w:val="4"/>
          <w:sz w:val="24"/>
        </w:rPr>
        <w:t>）近期类似项目业绩情况表（附件</w:t>
      </w:r>
      <w:r>
        <w:rPr>
          <w:rFonts w:ascii="宋体" w:hAnsi="宋体" w:hint="eastAsia"/>
          <w:spacing w:val="4"/>
          <w:sz w:val="24"/>
        </w:rPr>
        <w:t>6</w:t>
      </w:r>
      <w:r w:rsidRPr="009E4EF8">
        <w:rPr>
          <w:rFonts w:ascii="宋体" w:hAnsi="宋体" w:hint="eastAsia"/>
          <w:spacing w:val="4"/>
          <w:sz w:val="24"/>
        </w:rPr>
        <w:t>）</w:t>
      </w:r>
    </w:p>
    <w:p w:rsidR="006A2A31" w:rsidRPr="00281CAC" w:rsidRDefault="006A2A31" w:rsidP="006A2A31">
      <w:pPr>
        <w:pStyle w:val="10"/>
        <w:spacing w:line="360" w:lineRule="auto"/>
        <w:ind w:firstLineChars="218" w:firstLine="541"/>
        <w:rPr>
          <w:rFonts w:ascii="宋体" w:hAnsi="宋体"/>
          <w:spacing w:val="4"/>
          <w:sz w:val="24"/>
        </w:rPr>
      </w:pPr>
      <w:r w:rsidRPr="009E4EF8">
        <w:rPr>
          <w:rFonts w:ascii="宋体" w:hAnsi="宋体" w:hint="eastAsia"/>
          <w:spacing w:val="4"/>
          <w:sz w:val="24"/>
        </w:rPr>
        <w:t>（</w:t>
      </w:r>
      <w:r>
        <w:rPr>
          <w:rFonts w:ascii="宋体" w:hAnsi="宋体" w:hint="eastAsia"/>
          <w:spacing w:val="4"/>
          <w:sz w:val="24"/>
        </w:rPr>
        <w:t>7</w:t>
      </w:r>
      <w:r w:rsidRPr="009E4EF8">
        <w:rPr>
          <w:rFonts w:ascii="宋体" w:hAnsi="宋体" w:hint="eastAsia"/>
          <w:spacing w:val="4"/>
          <w:sz w:val="24"/>
        </w:rPr>
        <w:t>）商务条款偏离表（附件</w:t>
      </w:r>
      <w:r>
        <w:rPr>
          <w:rFonts w:ascii="宋体" w:hAnsi="宋体" w:hint="eastAsia"/>
          <w:spacing w:val="4"/>
          <w:sz w:val="24"/>
        </w:rPr>
        <w:t>7</w:t>
      </w:r>
      <w:r w:rsidRPr="009E4EF8">
        <w:rPr>
          <w:rFonts w:ascii="宋体" w:hAnsi="宋体" w:hint="eastAsia"/>
          <w:spacing w:val="4"/>
          <w:sz w:val="24"/>
        </w:rPr>
        <w:t>）</w:t>
      </w:r>
    </w:p>
    <w:p w:rsidR="006A2A31" w:rsidRDefault="006A2A31" w:rsidP="006A2A31">
      <w:pPr>
        <w:spacing w:line="360" w:lineRule="auto"/>
        <w:ind w:firstLineChars="100" w:firstLine="249"/>
        <w:rPr>
          <w:rFonts w:ascii="宋体" w:hAnsi="宋体"/>
          <w:b/>
          <w:spacing w:val="4"/>
          <w:sz w:val="24"/>
        </w:rPr>
      </w:pPr>
      <w:r>
        <w:rPr>
          <w:rFonts w:ascii="宋体" w:hAnsi="宋体" w:hint="eastAsia"/>
          <w:b/>
          <w:spacing w:val="4"/>
          <w:sz w:val="24"/>
        </w:rPr>
        <w:t>10.投标文件的装订</w:t>
      </w:r>
    </w:p>
    <w:p w:rsidR="006A2A31" w:rsidRDefault="006A2A31" w:rsidP="006A2A31">
      <w:pPr>
        <w:spacing w:line="360" w:lineRule="auto"/>
        <w:ind w:firstLineChars="235" w:firstLine="583"/>
        <w:rPr>
          <w:rFonts w:ascii="宋体" w:hAnsi="宋体"/>
          <w:spacing w:val="4"/>
          <w:sz w:val="24"/>
        </w:rPr>
      </w:pPr>
      <w:r>
        <w:rPr>
          <w:rFonts w:ascii="宋体" w:hAnsi="宋体" w:hint="eastAsia"/>
          <w:spacing w:val="4"/>
          <w:sz w:val="24"/>
        </w:rPr>
        <w:t>10.1 投标文件按统一格式填写，</w:t>
      </w:r>
      <w:r w:rsidRPr="00A44980">
        <w:rPr>
          <w:rFonts w:ascii="宋体" w:hAnsi="宋体" w:hint="eastAsia"/>
          <w:spacing w:val="4"/>
          <w:sz w:val="24"/>
        </w:rPr>
        <w:t>每</w:t>
      </w:r>
      <w:r w:rsidRPr="00292F25">
        <w:rPr>
          <w:rFonts w:ascii="宋体" w:hAnsi="宋体" w:hint="eastAsia"/>
          <w:spacing w:val="4"/>
          <w:sz w:val="24"/>
        </w:rPr>
        <w:t>份投标文件并按上述的组成内容及顺序</w:t>
      </w:r>
      <w:r>
        <w:rPr>
          <w:rFonts w:ascii="宋体" w:hAnsi="宋体" w:hint="eastAsia"/>
          <w:spacing w:val="4"/>
          <w:sz w:val="24"/>
        </w:rPr>
        <w:t>装订成册。</w:t>
      </w:r>
    </w:p>
    <w:p w:rsidR="006A2A31" w:rsidRDefault="006A2A31" w:rsidP="006A2A31">
      <w:pPr>
        <w:spacing w:line="360" w:lineRule="auto"/>
        <w:ind w:firstLineChars="235" w:firstLine="583"/>
        <w:rPr>
          <w:rFonts w:ascii="宋体" w:hAnsi="宋体"/>
          <w:spacing w:val="4"/>
          <w:sz w:val="24"/>
        </w:rPr>
      </w:pPr>
      <w:r>
        <w:rPr>
          <w:rFonts w:ascii="宋体" w:hAnsi="宋体" w:hint="eastAsia"/>
          <w:spacing w:val="4"/>
          <w:sz w:val="24"/>
        </w:rPr>
        <w:t>10.2 投标文件份数按“投标人须知前附表”的要求。</w:t>
      </w:r>
    </w:p>
    <w:p w:rsidR="006A2A31" w:rsidRDefault="006A2A31" w:rsidP="006A2A31">
      <w:pPr>
        <w:spacing w:line="360" w:lineRule="auto"/>
        <w:ind w:firstLineChars="98" w:firstLine="244"/>
        <w:rPr>
          <w:rFonts w:ascii="宋体" w:hAnsi="宋体"/>
          <w:b/>
          <w:spacing w:val="4"/>
          <w:sz w:val="24"/>
        </w:rPr>
      </w:pPr>
      <w:r>
        <w:rPr>
          <w:rFonts w:ascii="宋体" w:hAnsi="宋体" w:hint="eastAsia"/>
          <w:b/>
          <w:spacing w:val="4"/>
          <w:sz w:val="24"/>
        </w:rPr>
        <w:t>11.投标文件编制说明</w:t>
      </w:r>
    </w:p>
    <w:p w:rsidR="006A2A31"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rPr>
        <w:t>11.1投标文件应按照招标文件要求进行编制，不得擅自删减内容。</w:t>
      </w:r>
    </w:p>
    <w:p w:rsidR="006A2A31"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rPr>
        <w:t>11.2 开标一览表为在开标仪式上唱标的内容，要求按格式填写、统一规范，不得自行增减内容。</w:t>
      </w:r>
    </w:p>
    <w:p w:rsidR="006A2A31" w:rsidRDefault="006A2A31" w:rsidP="006A2A31">
      <w:pPr>
        <w:spacing w:line="360" w:lineRule="auto"/>
        <w:ind w:firstLineChars="97" w:firstLine="241"/>
        <w:rPr>
          <w:rFonts w:ascii="宋体" w:hAnsi="宋体"/>
          <w:b/>
          <w:spacing w:val="4"/>
          <w:sz w:val="24"/>
        </w:rPr>
      </w:pPr>
      <w:r>
        <w:rPr>
          <w:rFonts w:ascii="宋体" w:hAnsi="宋体" w:hint="eastAsia"/>
          <w:b/>
          <w:spacing w:val="4"/>
          <w:sz w:val="24"/>
        </w:rPr>
        <w:t>12.投标报价</w:t>
      </w:r>
    </w:p>
    <w:p w:rsidR="006A2A31" w:rsidRPr="003D1685" w:rsidRDefault="006A2A31" w:rsidP="006A2A31">
      <w:pPr>
        <w:spacing w:line="360" w:lineRule="auto"/>
        <w:ind w:leftChars="59" w:left="124" w:firstLineChars="185" w:firstLine="459"/>
        <w:rPr>
          <w:rFonts w:ascii="宋体" w:hAnsi="宋体"/>
          <w:bCs/>
          <w:spacing w:val="4"/>
          <w:sz w:val="24"/>
        </w:rPr>
      </w:pPr>
      <w:r w:rsidRPr="003D1685">
        <w:rPr>
          <w:rFonts w:ascii="宋体" w:hAnsi="宋体" w:hint="eastAsia"/>
          <w:bCs/>
          <w:spacing w:val="4"/>
          <w:sz w:val="24"/>
        </w:rPr>
        <w:t>12.1所有投标均以人民币报价</w:t>
      </w:r>
      <w:r w:rsidRPr="003D1685">
        <w:rPr>
          <w:rFonts w:ascii="宋体" w:hAnsi="宋体" w:hint="eastAsia"/>
          <w:b/>
          <w:spacing w:val="4"/>
          <w:sz w:val="24"/>
        </w:rPr>
        <w:t>。</w:t>
      </w:r>
    </w:p>
    <w:p w:rsidR="006A2A31" w:rsidRPr="003D1685" w:rsidRDefault="006A2A31" w:rsidP="006A2A31">
      <w:pPr>
        <w:spacing w:line="360" w:lineRule="auto"/>
        <w:ind w:leftChars="59" w:left="124" w:firstLineChars="185" w:firstLine="459"/>
        <w:rPr>
          <w:rFonts w:ascii="宋体" w:hAnsi="宋体"/>
          <w:spacing w:val="4"/>
          <w:sz w:val="24"/>
        </w:rPr>
      </w:pPr>
      <w:r w:rsidRPr="003D1685">
        <w:rPr>
          <w:rFonts w:ascii="宋体" w:hAnsi="宋体" w:hint="eastAsia"/>
          <w:spacing w:val="4"/>
          <w:sz w:val="24"/>
        </w:rPr>
        <w:t>12.2 投标人要</w:t>
      </w:r>
      <w:proofErr w:type="gramStart"/>
      <w:r w:rsidRPr="003D1685">
        <w:rPr>
          <w:rFonts w:ascii="宋体" w:hAnsi="宋体" w:hint="eastAsia"/>
          <w:spacing w:val="4"/>
          <w:sz w:val="24"/>
        </w:rPr>
        <w:t>按报格</w:t>
      </w:r>
      <w:proofErr w:type="gramEnd"/>
      <w:r w:rsidRPr="003D1685">
        <w:rPr>
          <w:rFonts w:ascii="宋体" w:hAnsi="宋体" w:hint="eastAsia"/>
          <w:spacing w:val="4"/>
          <w:sz w:val="24"/>
        </w:rPr>
        <w:t>表(统一格式)的内容填写，并由法人代表或授权代表签署。</w:t>
      </w:r>
    </w:p>
    <w:p w:rsidR="006A2A31" w:rsidRPr="003D1685" w:rsidRDefault="006A2A31" w:rsidP="006A2A31">
      <w:pPr>
        <w:spacing w:line="360" w:lineRule="auto"/>
        <w:ind w:leftChars="159" w:left="334" w:firstLineChars="100" w:firstLine="248"/>
        <w:rPr>
          <w:rFonts w:ascii="宋体" w:hAnsi="宋体"/>
          <w:spacing w:val="4"/>
          <w:sz w:val="24"/>
          <w:u w:val="single"/>
        </w:rPr>
      </w:pPr>
      <w:r w:rsidRPr="003D1685">
        <w:rPr>
          <w:rFonts w:ascii="宋体" w:hAnsi="宋体" w:hint="eastAsia"/>
          <w:spacing w:val="4"/>
          <w:sz w:val="24"/>
        </w:rPr>
        <w:t>12.3 招标人不接受任何选择性报价，除非招标文件中有明确说明，否则投标人不得提供备选方案。</w:t>
      </w:r>
    </w:p>
    <w:p w:rsidR="006A2A31" w:rsidRPr="003D1685" w:rsidRDefault="006A2A31" w:rsidP="006A2A31">
      <w:pPr>
        <w:spacing w:line="360" w:lineRule="auto"/>
        <w:ind w:leftChars="59" w:left="124" w:firstLineChars="185" w:firstLine="459"/>
        <w:rPr>
          <w:rFonts w:ascii="宋体" w:hAnsi="宋体"/>
          <w:spacing w:val="4"/>
          <w:sz w:val="24"/>
        </w:rPr>
      </w:pPr>
      <w:r w:rsidRPr="003D1685">
        <w:rPr>
          <w:rFonts w:ascii="宋体" w:hAnsi="宋体" w:hint="eastAsia"/>
          <w:spacing w:val="4"/>
          <w:sz w:val="24"/>
        </w:rPr>
        <w:t>12.4 最低报价不是中标的唯一依据。</w:t>
      </w:r>
    </w:p>
    <w:p w:rsidR="006A2A31" w:rsidRDefault="006A2A31" w:rsidP="006A2A31">
      <w:pPr>
        <w:adjustRightInd w:val="0"/>
        <w:snapToGrid w:val="0"/>
        <w:spacing w:line="480" w:lineRule="exact"/>
        <w:ind w:firstLineChars="252" w:firstLine="605"/>
      </w:pPr>
      <w:r w:rsidRPr="003D1685">
        <w:rPr>
          <w:rFonts w:ascii="宋体" w:hAnsi="宋体" w:cs="Arial" w:hint="eastAsia"/>
          <w:bCs/>
          <w:snapToGrid w:val="0"/>
          <w:kern w:val="0"/>
          <w:sz w:val="24"/>
        </w:rPr>
        <w:t>12.5</w:t>
      </w:r>
      <w:r w:rsidRPr="003D1685">
        <w:rPr>
          <w:rFonts w:ascii="宋体" w:hAnsi="宋体" w:hint="eastAsia"/>
          <w:sz w:val="24"/>
        </w:rPr>
        <w:t>投标方免费提供的项目，应先填写该项目的实际价格，并注明</w:t>
      </w:r>
      <w:r w:rsidRPr="003D1685">
        <w:rPr>
          <w:rFonts w:ascii="宋体" w:hAnsi="宋体" w:hint="eastAsia"/>
          <w:b/>
          <w:bCs/>
          <w:sz w:val="24"/>
        </w:rPr>
        <w:t>免费</w:t>
      </w:r>
      <w:r w:rsidRPr="003D1685">
        <w:rPr>
          <w:rFonts w:ascii="宋体" w:hAnsi="宋体" w:hint="eastAsia"/>
          <w:sz w:val="24"/>
        </w:rPr>
        <w:t>。此项不计入总价或合计价。</w:t>
      </w:r>
    </w:p>
    <w:p w:rsidR="006A2A31" w:rsidRDefault="006A2A31" w:rsidP="006A2A31">
      <w:pPr>
        <w:spacing w:line="360" w:lineRule="auto"/>
        <w:ind w:firstLineChars="147" w:firstLine="366"/>
        <w:rPr>
          <w:rFonts w:ascii="宋体" w:hAnsi="宋体"/>
          <w:b/>
          <w:spacing w:val="4"/>
          <w:sz w:val="24"/>
        </w:rPr>
      </w:pPr>
      <w:r>
        <w:rPr>
          <w:rFonts w:ascii="宋体" w:hAnsi="宋体" w:hint="eastAsia"/>
          <w:b/>
          <w:spacing w:val="4"/>
          <w:sz w:val="24"/>
        </w:rPr>
        <w:lastRenderedPageBreak/>
        <w:t>13.投标有效期</w:t>
      </w:r>
    </w:p>
    <w:p w:rsidR="006A2A31" w:rsidRDefault="006A2A31" w:rsidP="006A2A31">
      <w:pPr>
        <w:spacing w:line="360" w:lineRule="auto"/>
        <w:ind w:firstLineChars="250" w:firstLine="620"/>
        <w:rPr>
          <w:rFonts w:ascii="宋体" w:hAnsi="宋体"/>
          <w:spacing w:val="4"/>
          <w:sz w:val="24"/>
        </w:rPr>
      </w:pPr>
      <w:r>
        <w:rPr>
          <w:rFonts w:ascii="宋体" w:hAnsi="宋体" w:hint="eastAsia"/>
          <w:spacing w:val="4"/>
          <w:sz w:val="24"/>
        </w:rPr>
        <w:t>13.l投标应自“投标人须知前附表”中规定的开标日起，并在“投标人须知前附表”中所述时期内保持有效。投标有效期不足的投标将被视为非响应性投标而予以拒绝。</w:t>
      </w:r>
    </w:p>
    <w:p w:rsidR="006A2A31" w:rsidRDefault="006A2A31" w:rsidP="006A2A31">
      <w:pPr>
        <w:spacing w:line="360" w:lineRule="auto"/>
        <w:ind w:firstLineChars="250" w:firstLine="620"/>
        <w:rPr>
          <w:rFonts w:ascii="宋体" w:hAnsi="宋体"/>
          <w:spacing w:val="4"/>
          <w:sz w:val="24"/>
        </w:rPr>
      </w:pPr>
      <w:r>
        <w:rPr>
          <w:rFonts w:ascii="宋体" w:hAnsi="宋体" w:hint="eastAsia"/>
          <w:spacing w:val="4"/>
          <w:sz w:val="24"/>
        </w:rPr>
        <w:t>13.2特殊情况下，在原投标有效期截止之前，招标人可要求投标人同意延长投标有效期。这种要求与答复均应以书面形式提交,投标人可拒绝招标人的这种要求。</w:t>
      </w:r>
    </w:p>
    <w:p w:rsidR="006A2A31" w:rsidRDefault="006A2A31" w:rsidP="006A2A31">
      <w:pPr>
        <w:spacing w:line="360" w:lineRule="auto"/>
        <w:ind w:firstLineChars="147" w:firstLine="366"/>
        <w:rPr>
          <w:rFonts w:ascii="宋体" w:hAnsi="宋体"/>
          <w:b/>
          <w:spacing w:val="4"/>
          <w:sz w:val="24"/>
        </w:rPr>
      </w:pPr>
      <w:r>
        <w:rPr>
          <w:rFonts w:ascii="宋体" w:hAnsi="宋体" w:hint="eastAsia"/>
          <w:b/>
          <w:spacing w:val="4"/>
          <w:sz w:val="24"/>
        </w:rPr>
        <w:t>14.投标文件的签署及规定</w:t>
      </w:r>
    </w:p>
    <w:p w:rsidR="006A2A31"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rPr>
        <w:t>14.1组成投标文件的各项资料(本须知第9条中所规定)均应遵守本条。</w:t>
      </w:r>
    </w:p>
    <w:p w:rsidR="006A2A31"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rPr>
        <w:t>14.2投标人应填写全称，同时加盖公司印章。</w:t>
      </w:r>
    </w:p>
    <w:p w:rsidR="006A2A31"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rPr>
        <w:t>14.3投标文件必须由法人代表或授权代表签署。</w:t>
      </w:r>
    </w:p>
    <w:p w:rsidR="006A2A31"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rPr>
        <w:t>14.4 投标文件的正本必须用不褪色的墨水填写或打印，注明“正本”字样。副本可以用复印件。</w:t>
      </w:r>
    </w:p>
    <w:p w:rsidR="006A2A31"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rPr>
        <w:t>14.5投标文件不得涂改和增删，如有修改错漏处，必须由同</w:t>
      </w:r>
      <w:proofErr w:type="gramStart"/>
      <w:r>
        <w:rPr>
          <w:rFonts w:ascii="宋体" w:hAnsi="宋体" w:hint="eastAsia"/>
          <w:spacing w:val="4"/>
          <w:sz w:val="24"/>
        </w:rPr>
        <w:t>一签署</w:t>
      </w:r>
      <w:proofErr w:type="gramEnd"/>
      <w:r>
        <w:rPr>
          <w:rFonts w:ascii="宋体" w:hAnsi="宋体" w:hint="eastAsia"/>
          <w:spacing w:val="4"/>
          <w:sz w:val="24"/>
        </w:rPr>
        <w:t>人签字或盖章。</w:t>
      </w:r>
    </w:p>
    <w:p w:rsidR="006A2A31" w:rsidRDefault="006A2A31" w:rsidP="006A2A31">
      <w:pPr>
        <w:spacing w:line="360" w:lineRule="auto"/>
        <w:ind w:leftChars="59" w:left="124" w:firstLineChars="185" w:firstLine="459"/>
        <w:rPr>
          <w:rFonts w:ascii="宋体" w:hAnsi="宋体"/>
          <w:spacing w:val="4"/>
          <w:sz w:val="24"/>
        </w:rPr>
      </w:pPr>
      <w:r>
        <w:rPr>
          <w:rFonts w:ascii="宋体" w:hAnsi="宋体" w:hint="eastAsia"/>
          <w:spacing w:val="4"/>
          <w:sz w:val="24"/>
        </w:rPr>
        <w:t>14.6投标文件因字迹潦草或表达不清所引起的后果由投标人负责。</w:t>
      </w:r>
    </w:p>
    <w:p w:rsidR="006A2A31" w:rsidRDefault="006A2A31" w:rsidP="006A2A31">
      <w:pPr>
        <w:pStyle w:val="20"/>
        <w:tabs>
          <w:tab w:val="left" w:pos="6120"/>
        </w:tabs>
        <w:spacing w:beforeLines="50" w:before="156" w:afterLines="50" w:after="156" w:line="360" w:lineRule="auto"/>
        <w:rPr>
          <w:rFonts w:ascii="宋体" w:cs="宋体"/>
          <w:b w:val="0"/>
          <w:bCs w:val="0"/>
          <w:color w:val="000000"/>
          <w:sz w:val="24"/>
          <w:lang w:val="zh-CN"/>
        </w:rPr>
      </w:pPr>
      <w:bookmarkStart w:id="19" w:name="_Toc23263453"/>
      <w:bookmarkStart w:id="20" w:name="_Toc19378"/>
      <w:r>
        <w:rPr>
          <w:rFonts w:ascii="宋体" w:hAnsi="宋体" w:hint="eastAsia"/>
        </w:rPr>
        <w:t>四、投标文件的递交</w:t>
      </w:r>
      <w:bookmarkEnd w:id="19"/>
      <w:bookmarkEnd w:id="20"/>
    </w:p>
    <w:p w:rsidR="006A2A31" w:rsidRDefault="006A2A31" w:rsidP="006A2A31">
      <w:pPr>
        <w:spacing w:line="360" w:lineRule="auto"/>
        <w:ind w:firstLineChars="196" w:firstLine="488"/>
        <w:rPr>
          <w:rFonts w:ascii="宋体" w:hAnsi="宋体"/>
          <w:b/>
          <w:spacing w:val="4"/>
          <w:sz w:val="24"/>
        </w:rPr>
      </w:pPr>
      <w:r>
        <w:rPr>
          <w:rFonts w:ascii="宋体" w:hAnsi="宋体" w:hint="eastAsia"/>
          <w:b/>
          <w:spacing w:val="4"/>
          <w:sz w:val="24"/>
        </w:rPr>
        <w:t>15.投标文件的密封和标记</w:t>
      </w:r>
    </w:p>
    <w:p w:rsidR="006A2A31" w:rsidRDefault="006A2A31" w:rsidP="006A2A31">
      <w:pPr>
        <w:spacing w:line="360" w:lineRule="auto"/>
        <w:ind w:leftChars="59" w:left="124" w:firstLineChars="195" w:firstLine="484"/>
        <w:rPr>
          <w:rFonts w:ascii="宋体" w:hAnsi="宋体"/>
          <w:bCs/>
          <w:spacing w:val="4"/>
          <w:sz w:val="24"/>
        </w:rPr>
      </w:pPr>
      <w:r>
        <w:rPr>
          <w:rFonts w:ascii="宋体" w:hAnsi="宋体" w:hint="eastAsia"/>
          <w:bCs/>
          <w:spacing w:val="4"/>
          <w:sz w:val="24"/>
        </w:rPr>
        <w:t>15.1</w:t>
      </w:r>
      <w:r>
        <w:rPr>
          <w:rFonts w:ascii="宋体" w:hAnsi="宋体" w:cs="宋体" w:hint="eastAsia"/>
          <w:sz w:val="24"/>
        </w:rPr>
        <w:t>投标人应准备的投标文件份数见投标人须知前附表第11项，投标人应在每一份投标文件上注明“正本”或“副本”字样</w:t>
      </w:r>
      <w:r>
        <w:rPr>
          <w:rFonts w:ascii="宋体" w:hAnsi="宋体" w:hint="eastAsia"/>
          <w:bCs/>
          <w:spacing w:val="4"/>
          <w:sz w:val="24"/>
        </w:rPr>
        <w:t>。</w:t>
      </w:r>
    </w:p>
    <w:p w:rsidR="006A2A31" w:rsidRDefault="006A2A31" w:rsidP="006A2A31">
      <w:pPr>
        <w:spacing w:line="360" w:lineRule="auto"/>
        <w:ind w:leftChars="59" w:left="124" w:firstLineChars="195" w:firstLine="484"/>
        <w:rPr>
          <w:rFonts w:ascii="宋体" w:hAnsi="宋体"/>
          <w:bCs/>
          <w:spacing w:val="4"/>
          <w:sz w:val="24"/>
        </w:rPr>
      </w:pPr>
      <w:r>
        <w:rPr>
          <w:rFonts w:ascii="宋体" w:hAnsi="宋体" w:hint="eastAsia"/>
          <w:bCs/>
          <w:spacing w:val="4"/>
          <w:sz w:val="24"/>
        </w:rPr>
        <w:t>15.2</w:t>
      </w:r>
      <w:r>
        <w:rPr>
          <w:rFonts w:ascii="宋体" w:hAnsi="宋体" w:cs="宋体" w:hint="eastAsia"/>
          <w:bCs/>
          <w:sz w:val="24"/>
        </w:rPr>
        <w:t>投标文件的密封和标记详见投标人须知前附表第11项。</w:t>
      </w:r>
    </w:p>
    <w:p w:rsidR="006A2A31" w:rsidRDefault="006A2A31" w:rsidP="006A2A31">
      <w:pPr>
        <w:spacing w:line="360" w:lineRule="auto"/>
        <w:ind w:firstLineChars="196" w:firstLine="488"/>
        <w:rPr>
          <w:rFonts w:ascii="宋体" w:hAnsi="宋体"/>
          <w:b/>
          <w:spacing w:val="4"/>
          <w:sz w:val="24"/>
        </w:rPr>
      </w:pPr>
      <w:r>
        <w:rPr>
          <w:rFonts w:ascii="宋体" w:hAnsi="宋体" w:hint="eastAsia"/>
          <w:b/>
          <w:spacing w:val="4"/>
          <w:sz w:val="24"/>
        </w:rPr>
        <w:t>16.投标时限及投标截止时间</w:t>
      </w:r>
    </w:p>
    <w:p w:rsidR="006A2A31" w:rsidRDefault="006A2A31" w:rsidP="006A2A31">
      <w:pPr>
        <w:spacing w:line="360" w:lineRule="auto"/>
        <w:ind w:leftChars="59" w:left="124" w:firstLineChars="195" w:firstLine="484"/>
        <w:rPr>
          <w:rFonts w:ascii="宋体" w:hAnsi="宋体"/>
          <w:spacing w:val="4"/>
          <w:sz w:val="24"/>
        </w:rPr>
      </w:pPr>
      <w:r>
        <w:rPr>
          <w:rFonts w:ascii="宋体" w:hAnsi="宋体" w:hint="eastAsia"/>
          <w:spacing w:val="4"/>
          <w:sz w:val="24"/>
        </w:rPr>
        <w:t>16.1投标人按投标人须知前附表规定的时间、地点递交投标文件。</w:t>
      </w:r>
    </w:p>
    <w:p w:rsidR="006A2A31" w:rsidRDefault="006A2A31" w:rsidP="006A2A31">
      <w:pPr>
        <w:spacing w:line="360" w:lineRule="auto"/>
        <w:ind w:leftChars="59" w:left="124" w:firstLineChars="195" w:firstLine="484"/>
        <w:rPr>
          <w:rFonts w:ascii="宋体" w:hAnsi="宋体"/>
          <w:spacing w:val="4"/>
          <w:sz w:val="24"/>
        </w:rPr>
      </w:pPr>
      <w:r>
        <w:rPr>
          <w:rFonts w:ascii="宋体" w:hAnsi="宋体" w:hint="eastAsia"/>
          <w:spacing w:val="4"/>
          <w:sz w:val="24"/>
        </w:rPr>
        <w:t>16.2投标开始及截止时间见“投标人须知前附表”，投标文件必须在投标截止时间前派人送达到指定的投标地点。</w:t>
      </w:r>
    </w:p>
    <w:p w:rsidR="006A2A31" w:rsidRDefault="006A2A31" w:rsidP="006A2A31">
      <w:pPr>
        <w:spacing w:line="360" w:lineRule="auto"/>
        <w:ind w:leftChars="59" w:left="124" w:firstLineChars="195" w:firstLine="484"/>
        <w:rPr>
          <w:rFonts w:ascii="宋体" w:hAnsi="宋体"/>
          <w:spacing w:val="4"/>
          <w:sz w:val="24"/>
        </w:rPr>
      </w:pPr>
      <w:r>
        <w:rPr>
          <w:rFonts w:ascii="宋体" w:hAnsi="宋体" w:hint="eastAsia"/>
          <w:spacing w:val="4"/>
          <w:sz w:val="24"/>
        </w:rPr>
        <w:t>16.3招标人推迟投标截止时间时，应以书面(或传真)的形式，通知所有投标人，在这种情况下，招标人及投标人的权利和义务将受到新的截止期约束。</w:t>
      </w:r>
    </w:p>
    <w:p w:rsidR="006A2A31" w:rsidRDefault="006A2A31" w:rsidP="006A2A31">
      <w:pPr>
        <w:spacing w:line="360" w:lineRule="auto"/>
        <w:ind w:leftChars="59" w:left="124" w:firstLineChars="195" w:firstLine="484"/>
        <w:rPr>
          <w:rFonts w:ascii="宋体" w:hAnsi="宋体"/>
          <w:spacing w:val="4"/>
          <w:sz w:val="24"/>
        </w:rPr>
      </w:pPr>
      <w:r>
        <w:rPr>
          <w:rFonts w:ascii="宋体" w:hAnsi="宋体" w:hint="eastAsia"/>
          <w:spacing w:val="4"/>
          <w:sz w:val="24"/>
        </w:rPr>
        <w:t>16.4招标人对投标文件在邮寄过程中的遗失或损坏不负责任。</w:t>
      </w:r>
    </w:p>
    <w:p w:rsidR="006A2A31" w:rsidRDefault="006A2A31" w:rsidP="006A2A31">
      <w:pPr>
        <w:spacing w:line="360" w:lineRule="auto"/>
        <w:ind w:leftChars="59" w:left="124" w:firstLineChars="195" w:firstLine="484"/>
        <w:rPr>
          <w:rFonts w:ascii="宋体" w:hAnsi="宋体"/>
          <w:spacing w:val="4"/>
          <w:sz w:val="24"/>
        </w:rPr>
      </w:pPr>
      <w:r>
        <w:rPr>
          <w:rFonts w:ascii="宋体" w:hAnsi="宋体" w:hint="eastAsia"/>
          <w:spacing w:val="4"/>
          <w:sz w:val="24"/>
        </w:rPr>
        <w:t>16.5在投标截止时间以后送达的投标文件，招标人拒绝接受。</w:t>
      </w:r>
    </w:p>
    <w:p w:rsidR="006A2A31" w:rsidRDefault="006A2A31" w:rsidP="006A2A31">
      <w:pPr>
        <w:spacing w:line="360" w:lineRule="auto"/>
        <w:ind w:leftChars="59" w:left="124" w:firstLineChars="195" w:firstLine="484"/>
        <w:rPr>
          <w:rFonts w:ascii="宋体" w:hAnsi="宋体"/>
          <w:spacing w:val="4"/>
          <w:sz w:val="24"/>
        </w:rPr>
      </w:pPr>
      <w:r>
        <w:rPr>
          <w:rFonts w:ascii="宋体" w:hAnsi="宋体" w:hint="eastAsia"/>
          <w:spacing w:val="4"/>
          <w:sz w:val="24"/>
        </w:rPr>
        <w:t>16.6投标人的投标文件、资料等概不退还。</w:t>
      </w:r>
    </w:p>
    <w:p w:rsidR="006A2A31" w:rsidRDefault="006A2A31" w:rsidP="006A2A31">
      <w:pPr>
        <w:spacing w:line="360" w:lineRule="auto"/>
        <w:ind w:firstLineChars="196" w:firstLine="488"/>
        <w:rPr>
          <w:rFonts w:ascii="宋体" w:hAnsi="宋体"/>
          <w:b/>
          <w:spacing w:val="4"/>
          <w:sz w:val="24"/>
        </w:rPr>
      </w:pPr>
      <w:r>
        <w:rPr>
          <w:rFonts w:ascii="宋体" w:hAnsi="宋体" w:hint="eastAsia"/>
          <w:b/>
          <w:spacing w:val="4"/>
          <w:sz w:val="24"/>
        </w:rPr>
        <w:t>17.投标文件的修改和撤回</w:t>
      </w:r>
    </w:p>
    <w:p w:rsidR="006A2A31" w:rsidRDefault="006A2A31" w:rsidP="006A2A31">
      <w:pPr>
        <w:spacing w:line="360" w:lineRule="auto"/>
        <w:ind w:leftChars="59" w:left="124" w:firstLineChars="195" w:firstLine="484"/>
        <w:rPr>
          <w:rFonts w:ascii="宋体" w:hAnsi="宋体"/>
          <w:spacing w:val="4"/>
          <w:sz w:val="24"/>
        </w:rPr>
      </w:pPr>
      <w:r>
        <w:rPr>
          <w:rFonts w:ascii="宋体" w:hAnsi="宋体" w:hint="eastAsia"/>
          <w:spacing w:val="4"/>
          <w:sz w:val="24"/>
        </w:rPr>
        <w:lastRenderedPageBreak/>
        <w:t>17.1投标人在招标文件要求提交投标文件的截止时间前，可以修改或者撤回已提交的投标文件，并书面形式通知招标人。</w:t>
      </w:r>
    </w:p>
    <w:p w:rsidR="006A2A31" w:rsidRDefault="006A2A31" w:rsidP="006A2A31">
      <w:pPr>
        <w:spacing w:line="360" w:lineRule="auto"/>
        <w:ind w:leftChars="59" w:left="124" w:firstLineChars="195" w:firstLine="484"/>
        <w:rPr>
          <w:rFonts w:ascii="宋体" w:hAnsi="宋体"/>
          <w:spacing w:val="4"/>
          <w:sz w:val="24"/>
        </w:rPr>
      </w:pPr>
      <w:r>
        <w:rPr>
          <w:rFonts w:ascii="宋体" w:hAnsi="宋体" w:hint="eastAsia"/>
          <w:spacing w:val="4"/>
          <w:sz w:val="24"/>
        </w:rPr>
        <w:t>17.2任何修改内容必须由投标人的法定代表人或其授权代理人签字，不得涂抹。经法定代表人或其授权代理人正式签署的修改文件组成投标文件的一部分，份数和密封要求同投标文件一致。</w:t>
      </w:r>
    </w:p>
    <w:p w:rsidR="006A2A31" w:rsidRDefault="006A2A31" w:rsidP="006A2A31">
      <w:pPr>
        <w:spacing w:line="360" w:lineRule="auto"/>
        <w:ind w:leftChars="59" w:left="124" w:firstLineChars="195" w:firstLine="484"/>
        <w:rPr>
          <w:rFonts w:ascii="宋体" w:hAnsi="宋体"/>
          <w:spacing w:val="4"/>
          <w:sz w:val="24"/>
        </w:rPr>
      </w:pPr>
      <w:r>
        <w:rPr>
          <w:rFonts w:ascii="宋体" w:hAnsi="宋体" w:hint="eastAsia"/>
          <w:spacing w:val="4"/>
          <w:sz w:val="24"/>
        </w:rPr>
        <w:t>17.3 投标截止时间后不允许对投标文件做实质性修改。</w:t>
      </w:r>
    </w:p>
    <w:p w:rsidR="006A2A31" w:rsidRDefault="006A2A31" w:rsidP="006A2A31">
      <w:pPr>
        <w:spacing w:line="360" w:lineRule="auto"/>
        <w:ind w:leftChars="59" w:left="124" w:firstLineChars="195" w:firstLine="484"/>
        <w:rPr>
          <w:rFonts w:ascii="宋体" w:hAnsi="宋体"/>
          <w:spacing w:val="4"/>
          <w:sz w:val="24"/>
        </w:rPr>
      </w:pPr>
      <w:r>
        <w:rPr>
          <w:rFonts w:ascii="宋体" w:hAnsi="宋体" w:hint="eastAsia"/>
          <w:spacing w:val="4"/>
          <w:sz w:val="24"/>
        </w:rPr>
        <w:t>17.4投标有效期内不得撤回投标。</w:t>
      </w:r>
    </w:p>
    <w:p w:rsidR="006A2A31" w:rsidRDefault="006A2A31" w:rsidP="006A2A31">
      <w:pPr>
        <w:tabs>
          <w:tab w:val="left" w:pos="315"/>
        </w:tabs>
        <w:spacing w:line="120" w:lineRule="exact"/>
        <w:rPr>
          <w:rFonts w:ascii="宋体" w:hAnsi="宋体"/>
          <w:color w:val="FF0000"/>
          <w:sz w:val="24"/>
        </w:rPr>
      </w:pPr>
      <w:r>
        <w:rPr>
          <w:rFonts w:ascii="宋体" w:hAnsi="宋体"/>
          <w:sz w:val="24"/>
        </w:rPr>
        <w:tab/>
      </w:r>
    </w:p>
    <w:p w:rsidR="006A2A31" w:rsidRDefault="006A2A31" w:rsidP="006A2A31">
      <w:pPr>
        <w:pStyle w:val="20"/>
        <w:tabs>
          <w:tab w:val="left" w:pos="6120"/>
        </w:tabs>
        <w:spacing w:beforeLines="50" w:before="156" w:afterLines="50" w:after="156" w:line="360" w:lineRule="auto"/>
        <w:rPr>
          <w:rFonts w:ascii="宋体" w:eastAsia="宋体" w:hAnsi="宋体" w:cs="宋体"/>
          <w:sz w:val="28"/>
          <w:szCs w:val="28"/>
        </w:rPr>
      </w:pPr>
      <w:bookmarkStart w:id="21" w:name="_Toc28635"/>
      <w:bookmarkStart w:id="22" w:name="_Toc23263454"/>
      <w:r>
        <w:rPr>
          <w:rFonts w:ascii="宋体" w:eastAsia="宋体" w:hAnsi="宋体" w:cs="宋体" w:hint="eastAsia"/>
          <w:sz w:val="28"/>
          <w:szCs w:val="28"/>
        </w:rPr>
        <w:t>五、开标与评标</w:t>
      </w:r>
      <w:bookmarkEnd w:id="21"/>
      <w:bookmarkEnd w:id="22"/>
    </w:p>
    <w:p w:rsidR="006A2A31" w:rsidRDefault="006A2A31" w:rsidP="006A2A31">
      <w:pPr>
        <w:spacing w:line="360" w:lineRule="auto"/>
        <w:ind w:firstLineChars="196" w:firstLine="488"/>
        <w:rPr>
          <w:rFonts w:ascii="宋体" w:hAnsi="宋体"/>
          <w:b/>
          <w:spacing w:val="4"/>
          <w:sz w:val="24"/>
        </w:rPr>
      </w:pPr>
      <w:r>
        <w:rPr>
          <w:rFonts w:ascii="宋体" w:hAnsi="宋体" w:hint="eastAsia"/>
          <w:b/>
          <w:spacing w:val="4"/>
          <w:sz w:val="24"/>
        </w:rPr>
        <w:t>18.开标</w:t>
      </w:r>
    </w:p>
    <w:p w:rsidR="006A2A31" w:rsidRDefault="006A2A31" w:rsidP="006A2A31">
      <w:pPr>
        <w:spacing w:line="360" w:lineRule="auto"/>
        <w:ind w:leftChars="59" w:left="124" w:firstLineChars="195" w:firstLine="484"/>
        <w:rPr>
          <w:rFonts w:ascii="宋体" w:hAnsi="宋体"/>
          <w:spacing w:val="4"/>
          <w:sz w:val="24"/>
        </w:rPr>
      </w:pPr>
      <w:r>
        <w:rPr>
          <w:rFonts w:ascii="宋体" w:hAnsi="宋体" w:hint="eastAsia"/>
          <w:spacing w:val="4"/>
          <w:sz w:val="24"/>
        </w:rPr>
        <w:t>18.l</w:t>
      </w:r>
      <w:r>
        <w:rPr>
          <w:rFonts w:ascii="宋体" w:hAnsi="宋体" w:cs="宋体" w:hint="eastAsia"/>
          <w:sz w:val="24"/>
        </w:rPr>
        <w:t>本次招标的开标、评标由招标人依法组织实施</w:t>
      </w:r>
      <w:r>
        <w:rPr>
          <w:rFonts w:ascii="宋体" w:hAnsi="宋体" w:hint="eastAsia"/>
          <w:spacing w:val="4"/>
          <w:sz w:val="24"/>
        </w:rPr>
        <w:t>。</w:t>
      </w:r>
    </w:p>
    <w:p w:rsidR="006A2A31" w:rsidRDefault="006A2A31" w:rsidP="006A2A31">
      <w:pPr>
        <w:pStyle w:val="aa"/>
        <w:spacing w:after="0" w:line="360" w:lineRule="auto"/>
        <w:ind w:firstLineChars="238" w:firstLine="590"/>
        <w:rPr>
          <w:rFonts w:ascii="宋体" w:hAnsi="宋体" w:cs="宋体"/>
          <w:sz w:val="24"/>
        </w:rPr>
      </w:pPr>
      <w:r>
        <w:rPr>
          <w:rFonts w:ascii="宋体" w:hAnsi="宋体" w:hint="eastAsia"/>
          <w:spacing w:val="4"/>
          <w:sz w:val="24"/>
        </w:rPr>
        <w:t>18.2</w:t>
      </w:r>
      <w:r>
        <w:rPr>
          <w:rFonts w:ascii="宋体" w:hAnsi="宋体" w:cs="宋体" w:hint="eastAsia"/>
          <w:sz w:val="24"/>
        </w:rPr>
        <w:t>本项目开标时间和地点见投标人须知前附表第14项。开标会议由招标人组织并主持。招标人和招标人邀请各投标人派员参加开标会议。</w:t>
      </w:r>
      <w:r>
        <w:rPr>
          <w:rFonts w:ascii="宋体" w:hAnsi="宋体" w:cs="宋体" w:hint="eastAsia"/>
          <w:kern w:val="0"/>
          <w:sz w:val="24"/>
        </w:rPr>
        <w:t>投标人未参加开标的，视同认可开标结果。</w:t>
      </w:r>
    </w:p>
    <w:p w:rsidR="006A2A31" w:rsidRDefault="006A2A31" w:rsidP="006A2A31">
      <w:pPr>
        <w:pStyle w:val="aa"/>
        <w:spacing w:after="0" w:line="360" w:lineRule="auto"/>
        <w:ind w:firstLineChars="238" w:firstLine="571"/>
        <w:rPr>
          <w:rFonts w:ascii="宋体" w:hAnsi="宋体" w:cs="宋体"/>
          <w:sz w:val="24"/>
        </w:rPr>
      </w:pPr>
      <w:r>
        <w:rPr>
          <w:rFonts w:ascii="宋体" w:hAnsi="宋体" w:cs="宋体" w:hint="eastAsia"/>
          <w:sz w:val="24"/>
        </w:rPr>
        <w:t>18.3  开标程序</w:t>
      </w:r>
    </w:p>
    <w:p w:rsidR="006A2A31" w:rsidRDefault="006A2A31" w:rsidP="006A2A31">
      <w:pPr>
        <w:pStyle w:val="aa"/>
        <w:spacing w:after="0" w:line="360" w:lineRule="auto"/>
        <w:ind w:firstLineChars="238" w:firstLine="571"/>
        <w:rPr>
          <w:rFonts w:ascii="宋体" w:hAnsi="宋体" w:cs="宋体"/>
          <w:sz w:val="24"/>
        </w:rPr>
      </w:pPr>
      <w:r>
        <w:rPr>
          <w:rFonts w:ascii="宋体" w:hAnsi="宋体" w:cs="宋体" w:hint="eastAsia"/>
          <w:sz w:val="24"/>
        </w:rPr>
        <w:t>（1）宣布开标会议开始并宣读开标纪律。</w:t>
      </w:r>
    </w:p>
    <w:p w:rsidR="006A2A31" w:rsidRDefault="006A2A31" w:rsidP="006A2A31">
      <w:pPr>
        <w:pStyle w:val="aa"/>
        <w:spacing w:after="0" w:line="360" w:lineRule="auto"/>
        <w:ind w:firstLineChars="238" w:firstLine="571"/>
        <w:rPr>
          <w:rFonts w:ascii="宋体" w:hAnsi="宋体" w:cs="宋体"/>
          <w:sz w:val="24"/>
        </w:rPr>
      </w:pPr>
      <w:r>
        <w:rPr>
          <w:rFonts w:ascii="宋体" w:hAnsi="宋体" w:cs="宋体" w:hint="eastAsia"/>
          <w:sz w:val="24"/>
        </w:rPr>
        <w:t>（2）介绍与会人员。</w:t>
      </w:r>
    </w:p>
    <w:p w:rsidR="006A2A31" w:rsidRDefault="006A2A31" w:rsidP="006A2A31">
      <w:pPr>
        <w:pStyle w:val="aa"/>
        <w:spacing w:after="0" w:line="360" w:lineRule="auto"/>
        <w:ind w:firstLineChars="238" w:firstLine="571"/>
        <w:rPr>
          <w:rFonts w:ascii="宋体" w:hAnsi="宋体" w:cs="宋体"/>
          <w:sz w:val="24"/>
        </w:rPr>
      </w:pPr>
      <w:r>
        <w:rPr>
          <w:rFonts w:ascii="宋体" w:hAnsi="宋体" w:cs="宋体" w:hint="eastAsia"/>
          <w:sz w:val="24"/>
        </w:rPr>
        <w:t>（3）核验投标人资格证件，内容详见投标人须知前附表第16项规定。</w:t>
      </w:r>
    </w:p>
    <w:p w:rsidR="006A2A31" w:rsidRDefault="006A2A31" w:rsidP="006A2A31">
      <w:pPr>
        <w:pStyle w:val="aa"/>
        <w:spacing w:after="0" w:line="360" w:lineRule="auto"/>
        <w:ind w:firstLineChars="238" w:firstLine="571"/>
        <w:rPr>
          <w:rFonts w:ascii="宋体" w:hAnsi="宋体" w:cs="宋体"/>
          <w:sz w:val="24"/>
        </w:rPr>
      </w:pPr>
      <w:r>
        <w:rPr>
          <w:rFonts w:ascii="宋体" w:hAnsi="宋体" w:cs="宋体" w:hint="eastAsia"/>
          <w:sz w:val="24"/>
        </w:rPr>
        <w:t>（4）投标人或投标人推选的代表对投标文件密封情况进行检查（投标人未参加开标会议的，视同认可投标文件密封检查情况）。</w:t>
      </w:r>
    </w:p>
    <w:p w:rsidR="006A2A31" w:rsidRDefault="006A2A31" w:rsidP="006A2A31">
      <w:pPr>
        <w:pStyle w:val="aa"/>
        <w:spacing w:after="0" w:line="360" w:lineRule="auto"/>
        <w:ind w:firstLineChars="238" w:firstLine="571"/>
        <w:rPr>
          <w:rFonts w:ascii="宋体" w:hAnsi="宋体" w:cs="宋体"/>
          <w:sz w:val="24"/>
        </w:rPr>
      </w:pPr>
      <w:r>
        <w:rPr>
          <w:rFonts w:ascii="宋体" w:hAnsi="宋体" w:cs="宋体" w:hint="eastAsia"/>
          <w:sz w:val="24"/>
        </w:rPr>
        <w:t>（5）经确认无误后，由工作人员当众拆封，宣读投标人名称、投标价格和投标文件的其他主要内容，投标人授权代表现场确认。</w:t>
      </w:r>
    </w:p>
    <w:p w:rsidR="006A2A31" w:rsidRDefault="006A2A31" w:rsidP="006A2A31">
      <w:pPr>
        <w:pStyle w:val="aa"/>
        <w:spacing w:after="0" w:line="360" w:lineRule="auto"/>
        <w:ind w:firstLineChars="238" w:firstLine="571"/>
        <w:rPr>
          <w:rFonts w:ascii="宋体" w:hAnsi="宋体" w:cs="宋体"/>
          <w:sz w:val="24"/>
        </w:rPr>
      </w:pPr>
      <w:r>
        <w:rPr>
          <w:rFonts w:ascii="宋体" w:hAnsi="宋体" w:cs="宋体" w:hint="eastAsia"/>
          <w:sz w:val="24"/>
        </w:rPr>
        <w:t>（6）</w:t>
      </w:r>
      <w:r w:rsidRPr="00A435B0">
        <w:rPr>
          <w:rFonts w:ascii="宋体" w:hAnsi="宋体" w:hint="eastAsia"/>
          <w:sz w:val="24"/>
        </w:rPr>
        <w:t>根据技术标评审结果，通知未进入商务标评标资格的投标方离场，</w:t>
      </w:r>
      <w:proofErr w:type="gramStart"/>
      <w:r w:rsidRPr="00A435B0">
        <w:rPr>
          <w:rFonts w:ascii="宋体" w:hAnsi="宋体" w:hint="eastAsia"/>
          <w:sz w:val="24"/>
        </w:rPr>
        <w:t>当众拆启进入</w:t>
      </w:r>
      <w:proofErr w:type="gramEnd"/>
      <w:r w:rsidRPr="00A435B0">
        <w:rPr>
          <w:rFonts w:ascii="宋体" w:hAnsi="宋体" w:hint="eastAsia"/>
          <w:sz w:val="24"/>
        </w:rPr>
        <w:t>商务标评标资格单位的报价表，宣读投标人名称、投标价格和投标文件的其他主要内容，投标人授权代表现场确认无误后进行商务标的评标，招标人有权根据项目情况，采取多级评标模式，最终确定投标人排序。</w:t>
      </w:r>
      <w:r>
        <w:rPr>
          <w:rFonts w:ascii="宋体" w:hAnsi="宋体" w:cs="宋体" w:hint="eastAsia"/>
          <w:sz w:val="24"/>
        </w:rPr>
        <w:t>。</w:t>
      </w:r>
    </w:p>
    <w:p w:rsidR="006A2A31" w:rsidRDefault="006A2A31" w:rsidP="006A2A31">
      <w:pPr>
        <w:spacing w:line="360" w:lineRule="auto"/>
        <w:ind w:firstLineChars="196" w:firstLine="488"/>
        <w:rPr>
          <w:rFonts w:ascii="宋体" w:hAnsi="宋体"/>
          <w:b/>
          <w:spacing w:val="4"/>
          <w:sz w:val="24"/>
        </w:rPr>
      </w:pPr>
      <w:r>
        <w:rPr>
          <w:rFonts w:ascii="宋体" w:hAnsi="宋体" w:hint="eastAsia"/>
          <w:b/>
          <w:spacing w:val="4"/>
          <w:sz w:val="24"/>
        </w:rPr>
        <w:t>19.评标委员会</w:t>
      </w:r>
    </w:p>
    <w:p w:rsidR="006A2A31" w:rsidRDefault="006A2A31" w:rsidP="006A2A31">
      <w:pPr>
        <w:spacing w:line="360" w:lineRule="auto"/>
        <w:ind w:firstLineChars="296" w:firstLine="734"/>
        <w:rPr>
          <w:rFonts w:ascii="宋体" w:hAnsi="宋体"/>
          <w:spacing w:val="4"/>
          <w:sz w:val="24"/>
        </w:rPr>
      </w:pPr>
      <w:r>
        <w:rPr>
          <w:rFonts w:ascii="宋体" w:hAnsi="宋体" w:hint="eastAsia"/>
          <w:spacing w:val="4"/>
          <w:sz w:val="24"/>
        </w:rPr>
        <w:t>评标委员会的</w:t>
      </w:r>
      <w:proofErr w:type="gramStart"/>
      <w:r>
        <w:rPr>
          <w:rFonts w:ascii="宋体" w:hAnsi="宋体" w:hint="eastAsia"/>
          <w:spacing w:val="4"/>
          <w:sz w:val="24"/>
        </w:rPr>
        <w:t>组成见</w:t>
      </w:r>
      <w:proofErr w:type="gramEnd"/>
      <w:r>
        <w:rPr>
          <w:rFonts w:ascii="宋体" w:hAnsi="宋体" w:hint="eastAsia"/>
          <w:spacing w:val="4"/>
          <w:sz w:val="24"/>
        </w:rPr>
        <w:t>投标人须知前附表第16项，评标委员会负责对投标文件</w:t>
      </w:r>
      <w:r>
        <w:rPr>
          <w:rFonts w:ascii="宋体" w:hAnsi="宋体" w:hint="eastAsia"/>
          <w:sz w:val="24"/>
        </w:rPr>
        <w:t>审查、质疑、评估和比较，</w:t>
      </w:r>
      <w:r>
        <w:rPr>
          <w:rFonts w:ascii="宋体" w:hAnsi="宋体" w:hint="eastAsia"/>
          <w:spacing w:val="4"/>
          <w:sz w:val="24"/>
        </w:rPr>
        <w:t>提出书面评标报告，</w:t>
      </w:r>
      <w:r>
        <w:rPr>
          <w:rFonts w:ascii="宋体" w:hAnsi="宋体" w:hint="eastAsia"/>
          <w:sz w:val="24"/>
        </w:rPr>
        <w:t>并向招标人推荐中标候选人排序名单</w:t>
      </w:r>
      <w:r>
        <w:rPr>
          <w:rFonts w:ascii="宋体" w:hAnsi="宋体" w:hint="eastAsia"/>
          <w:spacing w:val="4"/>
          <w:sz w:val="24"/>
        </w:rPr>
        <w:t>。</w:t>
      </w:r>
    </w:p>
    <w:p w:rsidR="006A2A31" w:rsidRDefault="006A2A31" w:rsidP="006A2A31">
      <w:pPr>
        <w:spacing w:line="360" w:lineRule="auto"/>
        <w:ind w:firstLineChars="196" w:firstLine="488"/>
        <w:rPr>
          <w:rFonts w:ascii="宋体" w:hAnsi="宋体"/>
          <w:b/>
          <w:spacing w:val="4"/>
          <w:sz w:val="24"/>
        </w:rPr>
      </w:pPr>
      <w:r>
        <w:rPr>
          <w:rFonts w:ascii="宋体" w:hAnsi="宋体" w:hint="eastAsia"/>
          <w:b/>
          <w:spacing w:val="4"/>
          <w:sz w:val="24"/>
        </w:rPr>
        <w:t>20.评标过程保密</w:t>
      </w:r>
    </w:p>
    <w:p w:rsidR="006A2A31" w:rsidRDefault="006A2A31" w:rsidP="006A2A31">
      <w:pPr>
        <w:spacing w:line="360" w:lineRule="auto"/>
        <w:ind w:leftChars="59" w:left="124" w:firstLineChars="197" w:firstLine="489"/>
        <w:rPr>
          <w:rFonts w:ascii="宋体" w:hAnsi="宋体"/>
          <w:spacing w:val="4"/>
          <w:sz w:val="24"/>
        </w:rPr>
      </w:pPr>
      <w:r>
        <w:rPr>
          <w:rFonts w:ascii="宋体" w:hAnsi="宋体" w:hint="eastAsia"/>
          <w:spacing w:val="4"/>
          <w:sz w:val="24"/>
        </w:rPr>
        <w:lastRenderedPageBreak/>
        <w:t>20.1开标之后，直到授予投标人合同止，凡是属于审查、澄清、评价和比较投标的有关资料以及授标意向等，均不得向投标人或其他无关的人员透露。</w:t>
      </w:r>
    </w:p>
    <w:p w:rsidR="006A2A31" w:rsidRDefault="006A2A31" w:rsidP="006A2A31">
      <w:pPr>
        <w:pStyle w:val="30"/>
        <w:tabs>
          <w:tab w:val="left" w:pos="1146"/>
        </w:tabs>
        <w:spacing w:line="360" w:lineRule="auto"/>
        <w:ind w:leftChars="0" w:left="0" w:firstLineChars="250" w:firstLine="620"/>
        <w:rPr>
          <w:rFonts w:ascii="宋体" w:hAnsi="宋体"/>
          <w:spacing w:val="4"/>
          <w:sz w:val="24"/>
        </w:rPr>
      </w:pPr>
      <w:r>
        <w:rPr>
          <w:rFonts w:ascii="宋体" w:hAnsi="宋体" w:hint="eastAsia"/>
          <w:spacing w:val="4"/>
          <w:sz w:val="24"/>
        </w:rPr>
        <w:t>20.2在评标期间，投标人企图影响招标人的任何活动，将导致投标被拒绝，并承担相应的法律责任。</w:t>
      </w:r>
    </w:p>
    <w:p w:rsidR="006A2A31" w:rsidRDefault="006A2A31" w:rsidP="006A2A31">
      <w:pPr>
        <w:spacing w:line="360" w:lineRule="auto"/>
        <w:ind w:firstLineChars="196" w:firstLine="488"/>
        <w:rPr>
          <w:rFonts w:ascii="宋体" w:hAnsi="宋体"/>
          <w:b/>
          <w:spacing w:val="4"/>
          <w:sz w:val="24"/>
        </w:rPr>
      </w:pPr>
      <w:r>
        <w:rPr>
          <w:rFonts w:ascii="宋体" w:hAnsi="宋体" w:hint="eastAsia"/>
          <w:b/>
          <w:spacing w:val="4"/>
          <w:sz w:val="24"/>
        </w:rPr>
        <w:t>21.废标</w:t>
      </w:r>
    </w:p>
    <w:p w:rsidR="006A2A31" w:rsidRDefault="006A2A31" w:rsidP="006A2A31">
      <w:pPr>
        <w:spacing w:line="360" w:lineRule="auto"/>
        <w:ind w:right="2" w:firstLineChars="200" w:firstLine="496"/>
        <w:rPr>
          <w:rFonts w:ascii="宋体" w:hAnsi="宋体"/>
          <w:spacing w:val="4"/>
          <w:sz w:val="24"/>
        </w:rPr>
      </w:pPr>
      <w:r>
        <w:rPr>
          <w:rFonts w:ascii="宋体" w:hAnsi="宋体" w:hint="eastAsia"/>
          <w:spacing w:val="4"/>
          <w:sz w:val="24"/>
        </w:rPr>
        <w:t>投标人有下列情形之一，其投标将被视为废标，招标人将严格按照《中华人民共和国招标投标法》及相关法律、法规及规章制度的规定行使权利。投标人给招标人、招标人造成损失的，招标人、招标人有索赔的权利，投标人应予以赔偿。</w:t>
      </w:r>
    </w:p>
    <w:p w:rsidR="006A2A31" w:rsidRDefault="006A2A31" w:rsidP="006A2A31">
      <w:pPr>
        <w:spacing w:line="360" w:lineRule="auto"/>
        <w:ind w:right="2" w:firstLineChars="200" w:firstLine="496"/>
        <w:rPr>
          <w:rFonts w:ascii="宋体" w:hAnsi="宋体"/>
          <w:spacing w:val="4"/>
          <w:sz w:val="24"/>
        </w:rPr>
      </w:pPr>
      <w:r>
        <w:rPr>
          <w:rFonts w:ascii="宋体" w:hAnsi="宋体" w:hint="eastAsia"/>
          <w:spacing w:val="4"/>
          <w:sz w:val="24"/>
        </w:rPr>
        <w:t>21.1 投标人提供的有关资格、资质证明文件不合格、不真实或提供虚假投标材料；</w:t>
      </w:r>
    </w:p>
    <w:p w:rsidR="006A2A31" w:rsidRDefault="006A2A31" w:rsidP="006A2A31">
      <w:pPr>
        <w:spacing w:line="360" w:lineRule="auto"/>
        <w:ind w:right="2" w:firstLineChars="200" w:firstLine="496"/>
        <w:rPr>
          <w:rFonts w:ascii="宋体" w:hAnsi="宋体"/>
          <w:spacing w:val="4"/>
          <w:sz w:val="24"/>
        </w:rPr>
      </w:pPr>
      <w:r>
        <w:rPr>
          <w:rFonts w:ascii="宋体" w:hAnsi="宋体" w:hint="eastAsia"/>
          <w:spacing w:val="4"/>
          <w:sz w:val="24"/>
        </w:rPr>
        <w:t>21.2 投标人在报价有效期内撤回投标；</w:t>
      </w:r>
    </w:p>
    <w:p w:rsidR="006A2A31" w:rsidRDefault="006A2A31" w:rsidP="006A2A31">
      <w:pPr>
        <w:spacing w:line="360" w:lineRule="auto"/>
        <w:ind w:right="2" w:firstLineChars="200" w:firstLine="496"/>
        <w:rPr>
          <w:rFonts w:ascii="宋体" w:hAnsi="宋体"/>
          <w:spacing w:val="4"/>
          <w:sz w:val="24"/>
        </w:rPr>
      </w:pPr>
      <w:r>
        <w:rPr>
          <w:rFonts w:ascii="宋体" w:hAnsi="宋体" w:hint="eastAsia"/>
          <w:spacing w:val="4"/>
          <w:sz w:val="24"/>
        </w:rPr>
        <w:t>21.3 在整个评标过程中，投标人有企图影响评标结果公正性的任何活动；</w:t>
      </w:r>
    </w:p>
    <w:p w:rsidR="006A2A31" w:rsidRDefault="006A2A31" w:rsidP="006A2A31">
      <w:pPr>
        <w:spacing w:line="360" w:lineRule="auto"/>
        <w:ind w:right="2" w:firstLineChars="200" w:firstLine="496"/>
        <w:rPr>
          <w:rFonts w:ascii="宋体" w:hAnsi="宋体"/>
          <w:spacing w:val="4"/>
          <w:sz w:val="24"/>
        </w:rPr>
      </w:pPr>
      <w:r>
        <w:rPr>
          <w:rFonts w:ascii="宋体" w:hAnsi="宋体" w:hint="eastAsia"/>
          <w:spacing w:val="4"/>
          <w:sz w:val="24"/>
        </w:rPr>
        <w:t>21.4 投标人以任何方式诋毁其他投标人；</w:t>
      </w:r>
    </w:p>
    <w:p w:rsidR="006A2A31" w:rsidRDefault="006A2A31" w:rsidP="006A2A31">
      <w:pPr>
        <w:spacing w:line="360" w:lineRule="auto"/>
        <w:ind w:right="2" w:firstLineChars="200" w:firstLine="496"/>
        <w:rPr>
          <w:rFonts w:ascii="宋体" w:hAnsi="宋体"/>
          <w:spacing w:val="4"/>
          <w:sz w:val="24"/>
        </w:rPr>
      </w:pPr>
      <w:r>
        <w:rPr>
          <w:rFonts w:ascii="宋体" w:hAnsi="宋体" w:hint="eastAsia"/>
          <w:spacing w:val="4"/>
          <w:sz w:val="24"/>
        </w:rPr>
        <w:t>21.5 投标人串通投标；</w:t>
      </w:r>
    </w:p>
    <w:p w:rsidR="006A2A31" w:rsidRDefault="006A2A31" w:rsidP="006A2A31">
      <w:pPr>
        <w:spacing w:line="360" w:lineRule="auto"/>
        <w:ind w:right="2" w:firstLineChars="200" w:firstLine="496"/>
        <w:rPr>
          <w:rFonts w:ascii="宋体" w:hAnsi="宋体"/>
          <w:spacing w:val="4"/>
          <w:sz w:val="24"/>
        </w:rPr>
      </w:pPr>
      <w:r>
        <w:rPr>
          <w:rFonts w:ascii="宋体" w:hAnsi="宋体" w:hint="eastAsia"/>
          <w:spacing w:val="4"/>
          <w:sz w:val="24"/>
        </w:rPr>
        <w:t>21.6 以他人名义投标或者以其他方式弄虚作假，骗取中标的；</w:t>
      </w:r>
    </w:p>
    <w:p w:rsidR="006A2A31" w:rsidRDefault="006A2A31" w:rsidP="006A2A31">
      <w:pPr>
        <w:spacing w:line="360" w:lineRule="auto"/>
        <w:ind w:right="2" w:firstLineChars="200" w:firstLine="496"/>
        <w:rPr>
          <w:rFonts w:ascii="宋体" w:hAnsi="宋体"/>
          <w:spacing w:val="4"/>
          <w:sz w:val="24"/>
        </w:rPr>
      </w:pPr>
      <w:r>
        <w:rPr>
          <w:rFonts w:ascii="宋体" w:hAnsi="宋体" w:hint="eastAsia"/>
          <w:spacing w:val="4"/>
          <w:sz w:val="24"/>
        </w:rPr>
        <w:t>21.7 中标人不按规定签订合同；</w:t>
      </w:r>
    </w:p>
    <w:p w:rsidR="006A2A31" w:rsidRDefault="006A2A31" w:rsidP="006A2A31">
      <w:pPr>
        <w:spacing w:line="360" w:lineRule="auto"/>
        <w:ind w:right="2" w:firstLineChars="200" w:firstLine="496"/>
        <w:rPr>
          <w:rFonts w:ascii="宋体" w:hAnsi="宋体"/>
          <w:spacing w:val="4"/>
          <w:sz w:val="24"/>
        </w:rPr>
      </w:pPr>
      <w:r>
        <w:rPr>
          <w:rFonts w:ascii="宋体" w:hAnsi="宋体" w:hint="eastAsia"/>
          <w:spacing w:val="4"/>
          <w:sz w:val="24"/>
        </w:rPr>
        <w:t>21.8 中标人不按要求缴纳中标服务费；</w:t>
      </w:r>
    </w:p>
    <w:p w:rsidR="006A2A31" w:rsidRDefault="006A2A31" w:rsidP="006A2A31">
      <w:pPr>
        <w:spacing w:line="360" w:lineRule="auto"/>
        <w:ind w:right="2" w:firstLineChars="200" w:firstLine="496"/>
        <w:rPr>
          <w:rFonts w:ascii="宋体" w:hAnsi="宋体"/>
          <w:spacing w:val="4"/>
          <w:sz w:val="24"/>
        </w:rPr>
      </w:pPr>
      <w:r>
        <w:rPr>
          <w:rFonts w:ascii="宋体" w:hAnsi="宋体" w:hint="eastAsia"/>
          <w:spacing w:val="4"/>
          <w:sz w:val="24"/>
        </w:rPr>
        <w:t>21.9 法律、法规规定的其他情况。</w:t>
      </w:r>
    </w:p>
    <w:p w:rsidR="006A2A31" w:rsidRDefault="006A2A31" w:rsidP="00A72606">
      <w:pPr>
        <w:pStyle w:val="a5"/>
        <w:ind w:leftChars="0" w:left="0" w:firstLineChars="200" w:firstLine="496"/>
      </w:pPr>
      <w:r>
        <w:rPr>
          <w:rFonts w:ascii="宋体" w:hAnsi="宋体" w:hint="eastAsia"/>
          <w:spacing w:val="4"/>
          <w:sz w:val="24"/>
        </w:rPr>
        <w:t>21.10 投标人负责人为同一人或者存在控股、管理不同单位。</w:t>
      </w:r>
    </w:p>
    <w:p w:rsidR="006A2A31" w:rsidRDefault="006A2A31" w:rsidP="006A2A31">
      <w:pPr>
        <w:spacing w:line="360" w:lineRule="auto"/>
        <w:ind w:firstLineChars="196" w:firstLine="488"/>
        <w:rPr>
          <w:rFonts w:ascii="宋体" w:hAnsi="宋体"/>
          <w:b/>
          <w:spacing w:val="4"/>
          <w:sz w:val="24"/>
        </w:rPr>
      </w:pPr>
      <w:r>
        <w:rPr>
          <w:rFonts w:ascii="宋体" w:hAnsi="宋体" w:hint="eastAsia"/>
          <w:b/>
          <w:spacing w:val="4"/>
          <w:sz w:val="24"/>
        </w:rPr>
        <w:t>22.投标人数量不足三家的处理办法</w:t>
      </w:r>
    </w:p>
    <w:p w:rsidR="006A2A31" w:rsidRPr="00BA1479" w:rsidRDefault="006A2A31" w:rsidP="006A2A31">
      <w:pPr>
        <w:spacing w:line="360" w:lineRule="auto"/>
        <w:ind w:right="2" w:firstLineChars="200" w:firstLine="496"/>
        <w:rPr>
          <w:rFonts w:ascii="宋体" w:hAnsi="宋体"/>
          <w:spacing w:val="4"/>
          <w:sz w:val="24"/>
        </w:rPr>
      </w:pPr>
      <w:r>
        <w:rPr>
          <w:rFonts w:ascii="宋体" w:hAnsi="宋体" w:hint="eastAsia"/>
          <w:spacing w:val="4"/>
          <w:sz w:val="24"/>
        </w:rPr>
        <w:t>如果有效、合格的投标人数量不足三家，招标人将根据《中华人民共和国招标投标法》及相关法律法规的规定，重新组织招标。</w:t>
      </w:r>
      <w:bookmarkStart w:id="23" w:name="_Toc23263455"/>
      <w:bookmarkStart w:id="24" w:name="_Toc22409"/>
      <w:bookmarkStart w:id="25" w:name="_Toc475797789"/>
    </w:p>
    <w:p w:rsidR="006A2A31" w:rsidRDefault="00FB77D8" w:rsidP="006A2A31">
      <w:pPr>
        <w:pStyle w:val="20"/>
        <w:tabs>
          <w:tab w:val="left" w:pos="6120"/>
        </w:tabs>
        <w:spacing w:beforeLines="50" w:before="156" w:afterLines="50" w:after="156" w:line="360" w:lineRule="auto"/>
        <w:rPr>
          <w:rFonts w:ascii="宋体" w:hAnsi="宋体"/>
          <w:spacing w:val="4"/>
          <w:sz w:val="24"/>
        </w:rPr>
      </w:pPr>
      <w:r>
        <w:rPr>
          <w:rFonts w:ascii="宋体" w:hAnsi="宋体" w:hint="eastAsia"/>
        </w:rPr>
        <w:t>六</w:t>
      </w:r>
      <w:r w:rsidR="006A2A31">
        <w:rPr>
          <w:rFonts w:ascii="宋体" w:hAnsi="宋体" w:hint="eastAsia"/>
        </w:rPr>
        <w:t>、授予合同</w:t>
      </w:r>
      <w:bookmarkEnd w:id="23"/>
      <w:bookmarkEnd w:id="24"/>
    </w:p>
    <w:p w:rsidR="006A2A31" w:rsidRDefault="006A2A31" w:rsidP="006A2A31">
      <w:pPr>
        <w:spacing w:line="360" w:lineRule="auto"/>
        <w:ind w:firstLineChars="196" w:firstLine="488"/>
        <w:rPr>
          <w:rFonts w:ascii="宋体" w:hAnsi="宋体"/>
          <w:b/>
          <w:spacing w:val="4"/>
          <w:sz w:val="24"/>
        </w:rPr>
      </w:pPr>
      <w:r>
        <w:rPr>
          <w:rFonts w:ascii="宋体" w:hAnsi="宋体" w:hint="eastAsia"/>
          <w:b/>
          <w:spacing w:val="4"/>
          <w:sz w:val="24"/>
        </w:rPr>
        <w:t>24.定标</w:t>
      </w:r>
    </w:p>
    <w:p w:rsidR="006A2A31" w:rsidRDefault="006A2A31" w:rsidP="006A2A31">
      <w:pPr>
        <w:spacing w:line="360" w:lineRule="auto"/>
        <w:ind w:firstLineChars="252" w:firstLine="625"/>
        <w:rPr>
          <w:rFonts w:ascii="宋体" w:hAnsi="宋体"/>
          <w:spacing w:val="4"/>
          <w:sz w:val="24"/>
        </w:rPr>
      </w:pPr>
      <w:r>
        <w:rPr>
          <w:rFonts w:ascii="宋体" w:hAnsi="宋体" w:hint="eastAsia"/>
          <w:spacing w:val="4"/>
          <w:sz w:val="24"/>
        </w:rPr>
        <w:t>24.1招标人对评标委员会推荐的中标候选人进行审查，最终确定中标人。</w:t>
      </w:r>
    </w:p>
    <w:p w:rsidR="006A2A31" w:rsidRDefault="006A2A31" w:rsidP="006A2A31">
      <w:pPr>
        <w:spacing w:line="360" w:lineRule="auto"/>
        <w:ind w:firstLineChars="252" w:firstLine="625"/>
        <w:rPr>
          <w:rFonts w:ascii="宋体" w:hAnsi="宋体"/>
          <w:spacing w:val="4"/>
          <w:sz w:val="24"/>
        </w:rPr>
      </w:pPr>
      <w:r>
        <w:rPr>
          <w:rFonts w:ascii="宋体" w:hAnsi="宋体" w:hint="eastAsia"/>
          <w:spacing w:val="4"/>
          <w:sz w:val="24"/>
        </w:rPr>
        <w:t>24.2最终审查的对象是招标项目的中标候选人。</w:t>
      </w:r>
    </w:p>
    <w:p w:rsidR="006A2A31" w:rsidRDefault="006A2A31" w:rsidP="006A2A31">
      <w:pPr>
        <w:spacing w:line="360" w:lineRule="auto"/>
        <w:ind w:leftChars="59" w:left="124" w:firstLineChars="202" w:firstLine="501"/>
        <w:rPr>
          <w:rFonts w:ascii="宋体" w:hAnsi="宋体"/>
          <w:spacing w:val="4"/>
          <w:sz w:val="24"/>
        </w:rPr>
      </w:pPr>
      <w:r>
        <w:rPr>
          <w:rFonts w:ascii="宋体" w:hAnsi="宋体" w:hint="eastAsia"/>
          <w:spacing w:val="4"/>
          <w:sz w:val="24"/>
        </w:rPr>
        <w:t>24.3最终审查的内容是对中标候选人所提</w:t>
      </w:r>
      <w:r w:rsidRPr="00AE2627">
        <w:rPr>
          <w:rFonts w:ascii="宋体" w:hAnsi="宋体" w:hint="eastAsia"/>
          <w:color w:val="000000"/>
          <w:spacing w:val="4"/>
          <w:sz w:val="24"/>
        </w:rPr>
        <w:t>供过运输服务、产品防护</w:t>
      </w:r>
      <w:r w:rsidRPr="00C43A55">
        <w:rPr>
          <w:rFonts w:ascii="宋体" w:hAnsi="宋体" w:hint="eastAsia"/>
          <w:color w:val="FF0000"/>
          <w:spacing w:val="4"/>
          <w:sz w:val="24"/>
        </w:rPr>
        <w:t>、</w:t>
      </w:r>
      <w:r>
        <w:rPr>
          <w:rFonts w:ascii="宋体" w:hAnsi="宋体" w:hint="eastAsia"/>
          <w:spacing w:val="4"/>
          <w:sz w:val="24"/>
        </w:rPr>
        <w:t>投标人信誉以及招标人认为有必要了解的其它问题作进一步的审查或了解。</w:t>
      </w:r>
    </w:p>
    <w:p w:rsidR="006A2A31" w:rsidRDefault="006A2A31" w:rsidP="006A2A31">
      <w:pPr>
        <w:spacing w:line="360" w:lineRule="auto"/>
        <w:ind w:firstLineChars="252" w:firstLine="625"/>
        <w:rPr>
          <w:rFonts w:ascii="宋体" w:hAnsi="宋体"/>
          <w:spacing w:val="4"/>
          <w:sz w:val="24"/>
        </w:rPr>
      </w:pPr>
      <w:r>
        <w:rPr>
          <w:rFonts w:ascii="宋体" w:hAnsi="宋体" w:hint="eastAsia"/>
          <w:spacing w:val="4"/>
          <w:sz w:val="24"/>
        </w:rPr>
        <w:t>24.4最终审查的方式：</w:t>
      </w:r>
    </w:p>
    <w:p w:rsidR="006A2A31" w:rsidRDefault="006A2A31" w:rsidP="006A2A31">
      <w:pPr>
        <w:spacing w:line="360" w:lineRule="auto"/>
        <w:ind w:firstLineChars="252" w:firstLine="625"/>
        <w:rPr>
          <w:rFonts w:ascii="宋体" w:hAnsi="宋体"/>
          <w:spacing w:val="4"/>
          <w:sz w:val="24"/>
        </w:rPr>
      </w:pPr>
      <w:r>
        <w:rPr>
          <w:rFonts w:ascii="宋体" w:hAnsi="宋体" w:hint="eastAsia"/>
          <w:spacing w:val="4"/>
          <w:sz w:val="24"/>
        </w:rPr>
        <w:t>对中标候选人进行询问或对中标候选人进行实地考察。</w:t>
      </w:r>
    </w:p>
    <w:p w:rsidR="006A2A31" w:rsidRDefault="006A2A31" w:rsidP="006A2A31">
      <w:pPr>
        <w:spacing w:line="360" w:lineRule="auto"/>
        <w:ind w:leftChars="59" w:left="124" w:firstLineChars="202" w:firstLine="501"/>
        <w:rPr>
          <w:rFonts w:ascii="宋体" w:hAnsi="宋体"/>
          <w:spacing w:val="4"/>
          <w:sz w:val="24"/>
        </w:rPr>
      </w:pPr>
      <w:r>
        <w:rPr>
          <w:rFonts w:ascii="宋体" w:hAnsi="宋体" w:hint="eastAsia"/>
          <w:spacing w:val="4"/>
          <w:sz w:val="24"/>
        </w:rPr>
        <w:lastRenderedPageBreak/>
        <w:t>24.5接受最终审查的中标候选人，必须如实回答和受理招标人的询问或考察</w:t>
      </w:r>
      <w:r>
        <w:rPr>
          <w:rFonts w:ascii="宋体" w:hAnsi="宋体" w:hint="eastAsia"/>
          <w:sz w:val="24"/>
        </w:rPr>
        <w:t>，并提供所需的有关资料</w:t>
      </w:r>
      <w:r>
        <w:rPr>
          <w:rFonts w:ascii="宋体" w:hAnsi="宋体" w:hint="eastAsia"/>
          <w:spacing w:val="4"/>
          <w:sz w:val="24"/>
        </w:rPr>
        <w:t>。</w:t>
      </w:r>
    </w:p>
    <w:p w:rsidR="006A2A31" w:rsidRDefault="006A2A31" w:rsidP="006A2A31">
      <w:pPr>
        <w:spacing w:line="360" w:lineRule="auto"/>
        <w:ind w:leftChars="59" w:left="124" w:firstLineChars="202" w:firstLine="501"/>
        <w:rPr>
          <w:rFonts w:ascii="宋体" w:hAnsi="宋体"/>
          <w:spacing w:val="4"/>
          <w:sz w:val="24"/>
        </w:rPr>
      </w:pPr>
      <w:r>
        <w:rPr>
          <w:rFonts w:ascii="宋体" w:hAnsi="宋体" w:hint="eastAsia"/>
          <w:spacing w:val="4"/>
          <w:sz w:val="24"/>
        </w:rPr>
        <w:t>24.6如审查结果中标候选人不符合中标条件，招标人可以按照评标委员会提出的中标候选人名单排序依次确定其他中标候选人为中标人。</w:t>
      </w:r>
    </w:p>
    <w:p w:rsidR="006A2A31" w:rsidRDefault="006A2A31" w:rsidP="006A2A31">
      <w:pPr>
        <w:spacing w:line="360" w:lineRule="auto"/>
        <w:ind w:firstLineChars="195" w:firstLine="485"/>
        <w:rPr>
          <w:rFonts w:ascii="宋体" w:hAnsi="宋体"/>
          <w:b/>
          <w:spacing w:val="4"/>
          <w:sz w:val="24"/>
        </w:rPr>
      </w:pPr>
      <w:r>
        <w:rPr>
          <w:rFonts w:ascii="宋体" w:hAnsi="宋体" w:hint="eastAsia"/>
          <w:b/>
          <w:spacing w:val="4"/>
          <w:sz w:val="24"/>
        </w:rPr>
        <w:t>25.招标人在授标时有变更数量的权利。</w:t>
      </w:r>
    </w:p>
    <w:p w:rsidR="006A2A31" w:rsidRDefault="006A2A31" w:rsidP="006A2A31">
      <w:pPr>
        <w:spacing w:line="360" w:lineRule="auto"/>
        <w:ind w:leftChars="59" w:left="124" w:firstLineChars="202" w:firstLine="501"/>
        <w:rPr>
          <w:rFonts w:ascii="宋体" w:hAnsi="宋体"/>
          <w:spacing w:val="4"/>
          <w:sz w:val="24"/>
        </w:rPr>
      </w:pPr>
      <w:r>
        <w:rPr>
          <w:rFonts w:ascii="宋体" w:hAnsi="宋体" w:hint="eastAsia"/>
          <w:spacing w:val="4"/>
          <w:sz w:val="24"/>
        </w:rPr>
        <w:t>在向投标人授予中标通知书时，招标人有权变</w:t>
      </w:r>
      <w:proofErr w:type="gramStart"/>
      <w:r>
        <w:rPr>
          <w:rFonts w:ascii="宋体" w:hAnsi="宋体" w:hint="eastAsia"/>
          <w:spacing w:val="4"/>
          <w:sz w:val="24"/>
        </w:rPr>
        <w:t>更数量</w:t>
      </w:r>
      <w:proofErr w:type="gramEnd"/>
      <w:r>
        <w:rPr>
          <w:rFonts w:ascii="宋体" w:hAnsi="宋体" w:hint="eastAsia"/>
          <w:spacing w:val="4"/>
          <w:sz w:val="24"/>
        </w:rPr>
        <w:t>和服务的内容。</w:t>
      </w:r>
    </w:p>
    <w:p w:rsidR="006A2A31" w:rsidRDefault="006A2A31" w:rsidP="006A2A31">
      <w:pPr>
        <w:spacing w:line="360" w:lineRule="auto"/>
        <w:ind w:firstLineChars="196" w:firstLine="488"/>
        <w:rPr>
          <w:rFonts w:ascii="宋体" w:hAnsi="宋体"/>
          <w:b/>
          <w:spacing w:val="4"/>
          <w:sz w:val="24"/>
        </w:rPr>
      </w:pPr>
      <w:r>
        <w:rPr>
          <w:rFonts w:ascii="宋体" w:hAnsi="宋体" w:hint="eastAsia"/>
          <w:b/>
          <w:spacing w:val="4"/>
          <w:sz w:val="24"/>
        </w:rPr>
        <w:t>26.招标人接受和拒绝任何一个或所有投标的权利</w:t>
      </w:r>
    </w:p>
    <w:p w:rsidR="006A2A31" w:rsidRDefault="006A2A31" w:rsidP="006A2A31">
      <w:pPr>
        <w:spacing w:line="360" w:lineRule="auto"/>
        <w:ind w:leftChars="59" w:left="124" w:firstLineChars="202" w:firstLine="501"/>
        <w:rPr>
          <w:rFonts w:ascii="宋体" w:hAnsi="宋体"/>
          <w:spacing w:val="4"/>
          <w:sz w:val="24"/>
        </w:rPr>
      </w:pPr>
      <w:r>
        <w:rPr>
          <w:rFonts w:ascii="宋体" w:hAnsi="宋体" w:hint="eastAsia"/>
          <w:spacing w:val="4"/>
          <w:sz w:val="24"/>
        </w:rPr>
        <w:t>尽管有第25.3条规定，招标人和买方在中标通知书发出之前任何时候仍有选择或拒绝任何投标人中标或宣布招标无效的权利。对受影响的投标人不承担任何责任，也无义务向受影响的投标人解释采取这一行动的理由。</w:t>
      </w:r>
    </w:p>
    <w:p w:rsidR="006A2A31" w:rsidRDefault="006A2A31" w:rsidP="006A2A31">
      <w:pPr>
        <w:spacing w:line="360" w:lineRule="auto"/>
        <w:ind w:firstLineChars="195" w:firstLine="485"/>
        <w:rPr>
          <w:rFonts w:ascii="宋体" w:hAnsi="宋体"/>
          <w:b/>
          <w:spacing w:val="4"/>
          <w:sz w:val="24"/>
        </w:rPr>
      </w:pPr>
      <w:r>
        <w:rPr>
          <w:rFonts w:ascii="宋体" w:hAnsi="宋体" w:hint="eastAsia"/>
          <w:b/>
          <w:spacing w:val="4"/>
          <w:sz w:val="24"/>
        </w:rPr>
        <w:t>27.中标通知</w:t>
      </w:r>
    </w:p>
    <w:p w:rsidR="006A2A31" w:rsidRDefault="006A2A31" w:rsidP="006A2A31">
      <w:pPr>
        <w:spacing w:line="360" w:lineRule="auto"/>
        <w:ind w:leftChars="59" w:left="124" w:firstLineChars="202" w:firstLine="501"/>
        <w:rPr>
          <w:rFonts w:ascii="宋体" w:hAnsi="宋体" w:cs="宋体"/>
          <w:sz w:val="24"/>
        </w:rPr>
      </w:pPr>
      <w:r>
        <w:rPr>
          <w:rFonts w:ascii="宋体" w:hAnsi="宋体" w:hint="eastAsia"/>
          <w:spacing w:val="4"/>
          <w:sz w:val="24"/>
        </w:rPr>
        <w:t>27.1</w:t>
      </w:r>
      <w:r>
        <w:rPr>
          <w:rFonts w:ascii="宋体" w:hAnsi="宋体" w:cs="宋体" w:hint="eastAsia"/>
          <w:sz w:val="24"/>
        </w:rPr>
        <w:t>确定中标结果后，招标人向中标人签发《中标通知书》。</w:t>
      </w:r>
    </w:p>
    <w:p w:rsidR="006A2A31" w:rsidRDefault="006A2A31" w:rsidP="006A2A31">
      <w:pPr>
        <w:spacing w:line="360" w:lineRule="auto"/>
        <w:ind w:leftChars="59" w:left="124" w:firstLineChars="202" w:firstLine="501"/>
        <w:rPr>
          <w:rFonts w:ascii="宋体" w:hAnsi="宋体"/>
          <w:spacing w:val="4"/>
          <w:sz w:val="24"/>
        </w:rPr>
      </w:pPr>
      <w:r>
        <w:rPr>
          <w:rFonts w:ascii="宋体" w:hAnsi="宋体" w:hint="eastAsia"/>
          <w:spacing w:val="4"/>
          <w:sz w:val="24"/>
        </w:rPr>
        <w:t>27.2中标通知书将是合同的组成部分。</w:t>
      </w:r>
    </w:p>
    <w:p w:rsidR="006A2A31" w:rsidRDefault="006A2A31" w:rsidP="006A2A31">
      <w:pPr>
        <w:spacing w:line="360" w:lineRule="auto"/>
        <w:ind w:firstLineChars="196" w:firstLine="488"/>
        <w:rPr>
          <w:rFonts w:ascii="宋体" w:hAnsi="宋体"/>
          <w:b/>
          <w:spacing w:val="4"/>
          <w:sz w:val="24"/>
        </w:rPr>
      </w:pPr>
      <w:r>
        <w:rPr>
          <w:rFonts w:ascii="宋体" w:hAnsi="宋体" w:hint="eastAsia"/>
          <w:b/>
          <w:spacing w:val="4"/>
          <w:sz w:val="24"/>
        </w:rPr>
        <w:t>28.签订合同</w:t>
      </w:r>
    </w:p>
    <w:p w:rsidR="006A2A31" w:rsidRDefault="006A2A31" w:rsidP="006A2A31">
      <w:pPr>
        <w:spacing w:line="360" w:lineRule="auto"/>
        <w:ind w:leftChars="59" w:left="124" w:firstLineChars="202" w:firstLine="501"/>
        <w:rPr>
          <w:rFonts w:ascii="宋体" w:hAnsi="宋体"/>
          <w:bCs/>
          <w:spacing w:val="4"/>
          <w:sz w:val="24"/>
        </w:rPr>
      </w:pPr>
      <w:r>
        <w:rPr>
          <w:rFonts w:ascii="宋体" w:hAnsi="宋体" w:hint="eastAsia"/>
          <w:bCs/>
          <w:spacing w:val="4"/>
          <w:sz w:val="24"/>
        </w:rPr>
        <w:t>28.1中标人应按中标通知书中规定的时间、地点与买方签订中标经济合同，否则按开标后撤回投标处理。</w:t>
      </w:r>
    </w:p>
    <w:p w:rsidR="006A2A31" w:rsidRDefault="006A2A31" w:rsidP="006A2A31">
      <w:pPr>
        <w:spacing w:line="360" w:lineRule="auto"/>
        <w:ind w:leftChars="59" w:left="124" w:firstLineChars="202" w:firstLine="501"/>
        <w:rPr>
          <w:rFonts w:ascii="宋体" w:hAnsi="宋体"/>
          <w:bCs/>
          <w:spacing w:val="4"/>
          <w:sz w:val="24"/>
        </w:rPr>
      </w:pPr>
      <w:r>
        <w:rPr>
          <w:rFonts w:ascii="宋体" w:hAnsi="宋体" w:hint="eastAsia"/>
          <w:bCs/>
          <w:spacing w:val="4"/>
          <w:sz w:val="24"/>
        </w:rPr>
        <w:t>28.2招标文件、中标人的投标文件及评标过程中有关澄清文件均应作为合同附件。</w:t>
      </w:r>
    </w:p>
    <w:p w:rsidR="006A2A31" w:rsidRDefault="00FB77D8" w:rsidP="006A2A31">
      <w:pPr>
        <w:pStyle w:val="20"/>
        <w:tabs>
          <w:tab w:val="left" w:pos="6120"/>
        </w:tabs>
        <w:spacing w:beforeLines="50" w:before="156" w:afterLines="50" w:after="156" w:line="360" w:lineRule="auto"/>
        <w:rPr>
          <w:rFonts w:ascii="宋体" w:hAnsi="宋体"/>
        </w:rPr>
      </w:pPr>
      <w:bookmarkStart w:id="26" w:name="_Toc23263456"/>
      <w:r>
        <w:rPr>
          <w:rFonts w:ascii="宋体" w:hAnsi="宋体" w:hint="eastAsia"/>
        </w:rPr>
        <w:t>七</w:t>
      </w:r>
      <w:r w:rsidR="006A2A31">
        <w:rPr>
          <w:rFonts w:ascii="宋体" w:hAnsi="宋体" w:hint="eastAsia"/>
        </w:rPr>
        <w:t>、相关费用</w:t>
      </w:r>
      <w:bookmarkEnd w:id="26"/>
    </w:p>
    <w:p w:rsidR="006A2A31" w:rsidRDefault="006A2A31" w:rsidP="006A2A31">
      <w:pPr>
        <w:spacing w:line="360" w:lineRule="auto"/>
        <w:ind w:leftChars="59" w:left="124" w:firstLineChars="202" w:firstLine="485"/>
        <w:rPr>
          <w:rFonts w:ascii="宋体" w:hAnsi="宋体"/>
          <w:spacing w:val="4"/>
          <w:sz w:val="24"/>
        </w:rPr>
      </w:pPr>
      <w:r>
        <w:rPr>
          <w:rFonts w:ascii="宋体" w:hAnsi="宋体" w:cs="宋体" w:hint="eastAsia"/>
          <w:sz w:val="24"/>
        </w:rPr>
        <w:t>本项目招标相关费用详见投标人须知前附表第21项</w:t>
      </w:r>
      <w:r>
        <w:rPr>
          <w:rFonts w:ascii="宋体" w:hAnsi="宋体" w:hint="eastAsia"/>
          <w:bCs/>
          <w:spacing w:val="4"/>
          <w:sz w:val="24"/>
        </w:rPr>
        <w:t>。</w:t>
      </w:r>
    </w:p>
    <w:p w:rsidR="006A2A31" w:rsidRDefault="00FB77D8" w:rsidP="006A2A31">
      <w:pPr>
        <w:pStyle w:val="20"/>
        <w:tabs>
          <w:tab w:val="left" w:pos="6120"/>
        </w:tabs>
        <w:spacing w:beforeLines="50" w:before="156" w:afterLines="50" w:after="156" w:line="360" w:lineRule="auto"/>
        <w:rPr>
          <w:rFonts w:ascii="宋体" w:hAnsi="宋体"/>
          <w:spacing w:val="4"/>
          <w:sz w:val="24"/>
        </w:rPr>
      </w:pPr>
      <w:bookmarkStart w:id="27" w:name="_Toc23263457"/>
      <w:bookmarkStart w:id="28" w:name="_Toc2737"/>
      <w:r>
        <w:rPr>
          <w:rFonts w:ascii="宋体" w:hAnsi="宋体" w:hint="eastAsia"/>
        </w:rPr>
        <w:t>八</w:t>
      </w:r>
      <w:r w:rsidR="006A2A31">
        <w:rPr>
          <w:rFonts w:ascii="宋体" w:hAnsi="宋体" w:hint="eastAsia"/>
        </w:rPr>
        <w:t>、解释权</w:t>
      </w:r>
      <w:bookmarkEnd w:id="27"/>
      <w:bookmarkEnd w:id="28"/>
    </w:p>
    <w:p w:rsidR="006A2A31" w:rsidRDefault="006A2A31" w:rsidP="006A2A31">
      <w:pPr>
        <w:spacing w:line="360" w:lineRule="auto"/>
        <w:ind w:leftChars="59" w:left="124" w:firstLineChars="200" w:firstLine="496"/>
        <w:rPr>
          <w:rFonts w:ascii="宋体" w:hAnsi="宋体"/>
          <w:spacing w:val="4"/>
          <w:sz w:val="24"/>
        </w:rPr>
      </w:pPr>
      <w:r>
        <w:rPr>
          <w:rFonts w:ascii="宋体" w:hAnsi="宋体" w:hint="eastAsia"/>
          <w:spacing w:val="4"/>
          <w:sz w:val="24"/>
        </w:rPr>
        <w:t>本招标文件的最终解释权归招标人，当对一个问题有多种解释时以招标代理书面解释为准。招标文件未做须知明示，而又有相关法律、法规规定的，招标代理对此所做解释以相关的法律、法规规定为依据。</w:t>
      </w:r>
    </w:p>
    <w:p w:rsidR="006A2A31" w:rsidRDefault="00FB77D8" w:rsidP="006A2A31">
      <w:pPr>
        <w:pStyle w:val="20"/>
        <w:tabs>
          <w:tab w:val="left" w:pos="6120"/>
        </w:tabs>
        <w:spacing w:beforeLines="50" w:before="156" w:afterLines="50" w:after="156" w:line="360" w:lineRule="auto"/>
        <w:rPr>
          <w:rFonts w:ascii="宋体" w:hAnsi="宋体"/>
        </w:rPr>
      </w:pPr>
      <w:bookmarkStart w:id="29" w:name="_Toc23263458"/>
      <w:r>
        <w:rPr>
          <w:rFonts w:ascii="宋体" w:hAnsi="宋体" w:hint="eastAsia"/>
        </w:rPr>
        <w:t>九</w:t>
      </w:r>
      <w:r w:rsidR="006A2A31">
        <w:rPr>
          <w:rFonts w:ascii="宋体" w:hAnsi="宋体" w:hint="eastAsia"/>
        </w:rPr>
        <w:t>、其他</w:t>
      </w:r>
      <w:bookmarkEnd w:id="29"/>
    </w:p>
    <w:p w:rsidR="006A2A31" w:rsidRDefault="006A2A31" w:rsidP="006A2A31">
      <w:pPr>
        <w:widowControl/>
        <w:ind w:firstLineChars="200" w:firstLine="496"/>
        <w:jc w:val="left"/>
        <w:rPr>
          <w:rFonts w:ascii="宋体" w:hAnsi="宋体" w:cs="宋体"/>
          <w:kern w:val="0"/>
          <w:sz w:val="24"/>
        </w:rPr>
      </w:pPr>
      <w:r>
        <w:rPr>
          <w:rFonts w:ascii="宋体" w:hAnsi="宋体" w:hint="eastAsia"/>
          <w:spacing w:val="4"/>
          <w:sz w:val="24"/>
        </w:rPr>
        <w:t>需对“投标人须知”正文进行补充和修改的内容详见“投标人须知前附表”。</w:t>
      </w:r>
    </w:p>
    <w:p w:rsidR="006A2A31" w:rsidRDefault="006A2A31" w:rsidP="006A2A31">
      <w:pPr>
        <w:pStyle w:val="a5"/>
      </w:pPr>
    </w:p>
    <w:bookmarkEnd w:id="25"/>
    <w:p w:rsidR="006A2A31" w:rsidRPr="00BA1479" w:rsidRDefault="006A2A31" w:rsidP="006A2A31">
      <w:pPr>
        <w:pStyle w:val="1"/>
        <w:numPr>
          <w:ilvl w:val="0"/>
          <w:numId w:val="5"/>
        </w:numPr>
        <w:spacing w:before="0" w:after="0" w:line="700" w:lineRule="exact"/>
        <w:ind w:firstLineChars="1000" w:firstLine="3614"/>
        <w:rPr>
          <w:rFonts w:ascii="黑体" w:eastAsia="黑体" w:hAnsi="宋体"/>
          <w:sz w:val="36"/>
          <w:szCs w:val="36"/>
        </w:rPr>
      </w:pPr>
      <w:r>
        <w:rPr>
          <w:rFonts w:ascii="黑体" w:eastAsia="黑体" w:hAnsi="宋体" w:hint="eastAsia"/>
          <w:sz w:val="36"/>
          <w:szCs w:val="36"/>
        </w:rPr>
        <w:lastRenderedPageBreak/>
        <w:t>附件</w:t>
      </w:r>
      <w:bookmarkStart w:id="30" w:name="_Toc475797790"/>
    </w:p>
    <w:p w:rsidR="006A2A31" w:rsidRDefault="006A2A31" w:rsidP="00371FD8">
      <w:pPr>
        <w:pStyle w:val="a5"/>
        <w:ind w:leftChars="0" w:left="0" w:right="210"/>
        <w:rPr>
          <w:rFonts w:ascii="宋体" w:hAnsi="宋体"/>
          <w:b/>
        </w:rPr>
      </w:pPr>
      <w:r>
        <w:rPr>
          <w:rFonts w:ascii="宋体" w:hAnsi="宋体" w:hint="eastAsia"/>
          <w:b/>
        </w:rPr>
        <w:t>说明：</w:t>
      </w:r>
    </w:p>
    <w:p w:rsidR="006A2A31" w:rsidRDefault="006A2A31" w:rsidP="006A2A31">
      <w:pPr>
        <w:spacing w:line="560" w:lineRule="exact"/>
        <w:ind w:firstLineChars="200" w:firstLine="480"/>
        <w:rPr>
          <w:rFonts w:ascii="宋体" w:hAnsi="宋体"/>
          <w:sz w:val="24"/>
        </w:rPr>
      </w:pPr>
      <w:r>
        <w:rPr>
          <w:rFonts w:ascii="宋体" w:hAnsi="宋体" w:hint="eastAsia"/>
          <w:sz w:val="24"/>
        </w:rPr>
        <w:t>1、投标人须认真填写和提交本部分中的附件文件；</w:t>
      </w:r>
    </w:p>
    <w:p w:rsidR="006A2A31" w:rsidRDefault="006A2A31" w:rsidP="006A2A31">
      <w:pPr>
        <w:spacing w:line="560" w:lineRule="exact"/>
        <w:ind w:firstLineChars="200" w:firstLine="480"/>
        <w:rPr>
          <w:rFonts w:ascii="宋体" w:hAnsi="宋体"/>
          <w:sz w:val="24"/>
        </w:rPr>
      </w:pPr>
      <w:r>
        <w:rPr>
          <w:rFonts w:ascii="宋体" w:hAnsi="宋体" w:hint="eastAsia"/>
          <w:sz w:val="24"/>
        </w:rPr>
        <w:t>2、对附件文件中所要求的内容应给予明确的答复；</w:t>
      </w:r>
    </w:p>
    <w:p w:rsidR="006A2A31" w:rsidRDefault="006A2A31" w:rsidP="006A2A31">
      <w:pPr>
        <w:spacing w:line="560" w:lineRule="exact"/>
        <w:ind w:firstLineChars="200" w:firstLine="480"/>
        <w:rPr>
          <w:rFonts w:ascii="宋体" w:hAnsi="宋体"/>
          <w:sz w:val="24"/>
        </w:rPr>
      </w:pPr>
      <w:r>
        <w:rPr>
          <w:rFonts w:ascii="宋体" w:hAnsi="宋体" w:hint="eastAsia"/>
          <w:sz w:val="24"/>
        </w:rPr>
        <w:t>3、附件文件的签字人应保证其对一切问题的答复、所做的声明及出具的资格资质文件、资料等具有真实性和准确性；</w:t>
      </w:r>
    </w:p>
    <w:p w:rsidR="006A2A31" w:rsidRDefault="006A2A31" w:rsidP="006A2A31">
      <w:pPr>
        <w:spacing w:line="560" w:lineRule="exact"/>
        <w:ind w:firstLineChars="200" w:firstLine="480"/>
        <w:rPr>
          <w:rFonts w:ascii="宋体" w:hAnsi="宋体"/>
          <w:sz w:val="24"/>
        </w:rPr>
      </w:pPr>
      <w:r>
        <w:rPr>
          <w:rFonts w:ascii="宋体" w:hAnsi="宋体" w:hint="eastAsia"/>
          <w:sz w:val="24"/>
        </w:rPr>
        <w:t>4、</w:t>
      </w:r>
      <w:proofErr w:type="gramStart"/>
      <w:r>
        <w:rPr>
          <w:rFonts w:ascii="宋体" w:hAnsi="宋体" w:hint="eastAsia"/>
          <w:sz w:val="24"/>
        </w:rPr>
        <w:t>招标招标</w:t>
      </w:r>
      <w:proofErr w:type="gramEnd"/>
      <w:r>
        <w:rPr>
          <w:rFonts w:ascii="宋体" w:hAnsi="宋体" w:hint="eastAsia"/>
          <w:sz w:val="24"/>
        </w:rPr>
        <w:t>人将对投标人提交的文件、资料等内容予以保密，但不退还；</w:t>
      </w:r>
    </w:p>
    <w:p w:rsidR="006A2A31" w:rsidRDefault="006A2A31" w:rsidP="006A2A31">
      <w:pPr>
        <w:spacing w:line="560" w:lineRule="exact"/>
        <w:ind w:firstLineChars="200" w:firstLine="480"/>
      </w:pPr>
      <w:r>
        <w:rPr>
          <w:rFonts w:ascii="宋体" w:hAnsi="宋体" w:hint="eastAsia"/>
          <w:sz w:val="24"/>
        </w:rPr>
        <w:t>5、所有附件文件应以中文书写，作为投标文件的组成部分。</w:t>
      </w:r>
    </w:p>
    <w:p w:rsidR="006A2A31" w:rsidRDefault="006A2A31" w:rsidP="006A2A31">
      <w:pPr>
        <w:pStyle w:val="a5"/>
        <w:ind w:firstLine="560"/>
      </w:pPr>
    </w:p>
    <w:p w:rsidR="006A2A31" w:rsidRDefault="006A2A31" w:rsidP="006A2A31"/>
    <w:p w:rsidR="006A2A31" w:rsidRDefault="006A2A31" w:rsidP="006A2A31">
      <w:pPr>
        <w:pStyle w:val="a5"/>
        <w:ind w:firstLine="560"/>
      </w:pPr>
    </w:p>
    <w:p w:rsidR="006A2A31" w:rsidRDefault="006A2A31" w:rsidP="006A2A31"/>
    <w:p w:rsidR="006A2A31" w:rsidRDefault="006A2A31" w:rsidP="006A2A31">
      <w:pPr>
        <w:pStyle w:val="a5"/>
        <w:ind w:firstLine="560"/>
      </w:pPr>
    </w:p>
    <w:p w:rsidR="006A2A31" w:rsidRDefault="006A2A31" w:rsidP="006A2A31"/>
    <w:p w:rsidR="006A2A31" w:rsidRDefault="006A2A31" w:rsidP="006A2A31">
      <w:pPr>
        <w:pStyle w:val="a5"/>
        <w:ind w:firstLine="560"/>
      </w:pPr>
    </w:p>
    <w:p w:rsidR="006A2A31" w:rsidRDefault="006A2A31" w:rsidP="006A2A31"/>
    <w:p w:rsidR="006A2A31" w:rsidRDefault="006A2A31" w:rsidP="006A2A31">
      <w:pPr>
        <w:pStyle w:val="a5"/>
        <w:ind w:firstLine="560"/>
      </w:pPr>
    </w:p>
    <w:p w:rsidR="006A2A31" w:rsidRDefault="006A2A31" w:rsidP="006A2A31"/>
    <w:p w:rsidR="006A2A31" w:rsidRDefault="006A2A31" w:rsidP="006A2A31">
      <w:pPr>
        <w:pStyle w:val="a5"/>
        <w:ind w:firstLine="560"/>
      </w:pPr>
    </w:p>
    <w:p w:rsidR="006A2A31" w:rsidRDefault="006A2A31" w:rsidP="006A2A31"/>
    <w:p w:rsidR="006A2A31" w:rsidRDefault="006A2A31" w:rsidP="006A2A31">
      <w:pPr>
        <w:pStyle w:val="a5"/>
        <w:ind w:firstLine="560"/>
      </w:pPr>
    </w:p>
    <w:p w:rsidR="006A2A31" w:rsidRDefault="006A2A31" w:rsidP="006A2A31"/>
    <w:p w:rsidR="006A2A31" w:rsidRDefault="006A2A31" w:rsidP="006A2A31">
      <w:pPr>
        <w:pStyle w:val="a5"/>
        <w:ind w:firstLine="560"/>
      </w:pPr>
    </w:p>
    <w:p w:rsidR="006A2A31" w:rsidRDefault="006A2A31" w:rsidP="006A2A31"/>
    <w:p w:rsidR="006A2A31" w:rsidRDefault="006A2A31" w:rsidP="006A2A31">
      <w:pPr>
        <w:pStyle w:val="a5"/>
        <w:ind w:firstLine="560"/>
      </w:pPr>
    </w:p>
    <w:p w:rsidR="00371FD8" w:rsidRDefault="00371FD8" w:rsidP="00371FD8"/>
    <w:p w:rsidR="00371FD8" w:rsidRDefault="00371FD8" w:rsidP="00371FD8">
      <w:pPr>
        <w:pStyle w:val="2"/>
      </w:pPr>
    </w:p>
    <w:p w:rsidR="00371FD8" w:rsidRDefault="00371FD8" w:rsidP="00371FD8">
      <w:pPr>
        <w:pStyle w:val="2"/>
      </w:pPr>
    </w:p>
    <w:p w:rsidR="00371FD8" w:rsidRDefault="00371FD8" w:rsidP="00371FD8">
      <w:pPr>
        <w:pStyle w:val="2"/>
      </w:pPr>
    </w:p>
    <w:p w:rsidR="00371FD8" w:rsidRDefault="00371FD8" w:rsidP="00371FD8">
      <w:pPr>
        <w:pStyle w:val="2"/>
      </w:pPr>
    </w:p>
    <w:p w:rsidR="00371FD8" w:rsidRDefault="00371FD8" w:rsidP="00371FD8">
      <w:pPr>
        <w:pStyle w:val="2"/>
      </w:pPr>
    </w:p>
    <w:p w:rsidR="00371FD8" w:rsidRDefault="00371FD8" w:rsidP="00371FD8">
      <w:pPr>
        <w:pStyle w:val="2"/>
      </w:pPr>
    </w:p>
    <w:p w:rsidR="00371FD8" w:rsidRDefault="00371FD8" w:rsidP="00371FD8">
      <w:pPr>
        <w:pStyle w:val="2"/>
      </w:pPr>
    </w:p>
    <w:p w:rsidR="00371FD8" w:rsidRPr="00371FD8" w:rsidRDefault="00371FD8" w:rsidP="00371FD8">
      <w:pPr>
        <w:pStyle w:val="2"/>
      </w:pPr>
    </w:p>
    <w:p w:rsidR="006A2A31" w:rsidRDefault="006A2A31" w:rsidP="006A2A31"/>
    <w:p w:rsidR="006A2A31" w:rsidRPr="00A44980" w:rsidRDefault="006A2A31" w:rsidP="006A2A31">
      <w:pPr>
        <w:pStyle w:val="a5"/>
        <w:ind w:firstLine="560"/>
      </w:pPr>
    </w:p>
    <w:bookmarkEnd w:id="30"/>
    <w:p w:rsidR="006A2A31" w:rsidRDefault="006A2A31" w:rsidP="006A2A31">
      <w:pPr>
        <w:spacing w:line="360" w:lineRule="auto"/>
        <w:rPr>
          <w:rFonts w:ascii="宋体" w:hAnsi="宋体"/>
          <w:b/>
          <w:bCs/>
          <w:sz w:val="24"/>
        </w:rPr>
      </w:pPr>
      <w:r>
        <w:lastRenderedPageBreak/>
        <w:t xml:space="preserve"> </w:t>
      </w:r>
      <w:r>
        <w:rPr>
          <w:rFonts w:ascii="宋体" w:hAnsi="宋体" w:hint="eastAsia"/>
          <w:b/>
          <w:bCs/>
          <w:sz w:val="24"/>
        </w:rPr>
        <w:t>附件</w:t>
      </w:r>
      <w:r>
        <w:rPr>
          <w:rFonts w:ascii="宋体" w:hAnsi="宋体"/>
          <w:b/>
          <w:bCs/>
          <w:sz w:val="24"/>
        </w:rPr>
        <w:t>1</w:t>
      </w:r>
    </w:p>
    <w:p w:rsidR="006A2A31" w:rsidRDefault="006A2A31" w:rsidP="006A2A31">
      <w:pPr>
        <w:spacing w:line="22" w:lineRule="atLeast"/>
        <w:jc w:val="center"/>
        <w:rPr>
          <w:rFonts w:ascii="宋体" w:hAnsi="宋体"/>
          <w:b/>
          <w:bCs/>
          <w:sz w:val="24"/>
        </w:rPr>
      </w:pPr>
      <w:r>
        <w:rPr>
          <w:rFonts w:ascii="宋体" w:hAnsi="宋体" w:hint="eastAsia"/>
          <w:b/>
          <w:bCs/>
          <w:sz w:val="24"/>
        </w:rPr>
        <w:t>投标函</w:t>
      </w:r>
    </w:p>
    <w:p w:rsidR="006A2A31" w:rsidRDefault="006A2A31" w:rsidP="006A2A31">
      <w:pPr>
        <w:spacing w:line="269" w:lineRule="auto"/>
        <w:rPr>
          <w:rFonts w:ascii="宋体" w:hAnsi="宋体"/>
          <w:sz w:val="24"/>
        </w:rPr>
      </w:pPr>
      <w:r>
        <w:rPr>
          <w:rFonts w:ascii="宋体" w:hAnsi="宋体" w:hint="eastAsia"/>
          <w:sz w:val="24"/>
        </w:rPr>
        <w:t>致：</w:t>
      </w:r>
      <w:r>
        <w:rPr>
          <w:rFonts w:ascii="宋体" w:hAnsi="宋体" w:hint="eastAsia"/>
          <w:b/>
          <w:sz w:val="24"/>
          <w:u w:val="single"/>
        </w:rPr>
        <w:t>（招标人）</w:t>
      </w:r>
    </w:p>
    <w:p w:rsidR="006A2A31" w:rsidRDefault="006A2A31" w:rsidP="006A2A31">
      <w:pPr>
        <w:spacing w:before="30" w:line="460" w:lineRule="exact"/>
        <w:ind w:firstLineChars="200" w:firstLine="480"/>
        <w:rPr>
          <w:rFonts w:ascii="宋体" w:hAnsi="宋体"/>
          <w:sz w:val="24"/>
        </w:rPr>
      </w:pPr>
      <w:r>
        <w:rPr>
          <w:rFonts w:ascii="宋体" w:hAnsi="宋体" w:hint="eastAsia"/>
          <w:sz w:val="24"/>
        </w:rPr>
        <w:t>按照《中华人民共和国招标投标法》等有关法律规定，我们根据编号为招标文件的要求，对</w:t>
      </w:r>
      <w:r>
        <w:rPr>
          <w:rFonts w:ascii="宋体" w:hAnsi="宋体" w:hint="eastAsia"/>
          <w:sz w:val="24"/>
          <w:u w:val="single"/>
        </w:rPr>
        <w:t xml:space="preserve">                 （</w:t>
      </w:r>
      <w:r>
        <w:rPr>
          <w:rFonts w:ascii="宋体" w:hAnsi="宋体" w:hint="eastAsia"/>
          <w:sz w:val="24"/>
        </w:rPr>
        <w:t>项目名称）进行投标。由投标人（全称）正式委托全权代表（姓名、职务）提交投标文件正本一份，副本二份，并保证所提供的全部资料的真实性、准确性。</w:t>
      </w:r>
    </w:p>
    <w:p w:rsidR="006A2A31" w:rsidRDefault="006A2A31" w:rsidP="006A2A31">
      <w:pPr>
        <w:tabs>
          <w:tab w:val="left" w:pos="105"/>
        </w:tabs>
        <w:adjustRightInd w:val="0"/>
        <w:snapToGrid w:val="0"/>
        <w:spacing w:beforeLines="30" w:before="93" w:line="460" w:lineRule="exact"/>
        <w:ind w:firstLineChars="200" w:firstLine="480"/>
        <w:rPr>
          <w:rFonts w:ascii="宋体" w:hAnsi="宋体"/>
          <w:bCs/>
          <w:sz w:val="24"/>
        </w:rPr>
      </w:pPr>
      <w:r>
        <w:rPr>
          <w:rFonts w:ascii="宋体" w:hAnsi="宋体" w:hint="eastAsia"/>
          <w:bCs/>
          <w:sz w:val="24"/>
        </w:rPr>
        <w:t>（1）</w:t>
      </w:r>
      <w:r>
        <w:rPr>
          <w:rFonts w:ascii="宋体" w:hAnsi="宋体" w:hint="eastAsia"/>
          <w:sz w:val="24"/>
        </w:rPr>
        <w:t>如果我方的投标文件被接受，我方将履行招标文件中规定的每一项要求，并按我方投标文件中的承诺按期、保质、保量提供货物。</w:t>
      </w:r>
    </w:p>
    <w:p w:rsidR="006A2A31" w:rsidRDefault="006A2A31" w:rsidP="006A2A31">
      <w:pPr>
        <w:tabs>
          <w:tab w:val="left" w:pos="105"/>
        </w:tabs>
        <w:adjustRightInd w:val="0"/>
        <w:snapToGrid w:val="0"/>
        <w:spacing w:beforeLines="30" w:before="93" w:line="460" w:lineRule="exact"/>
        <w:ind w:firstLineChars="200" w:firstLine="480"/>
        <w:rPr>
          <w:rFonts w:ascii="宋体" w:hAnsi="宋体"/>
          <w:bCs/>
          <w:sz w:val="24"/>
        </w:rPr>
      </w:pPr>
      <w:r>
        <w:rPr>
          <w:rFonts w:ascii="宋体" w:hAnsi="宋体" w:hint="eastAsia"/>
          <w:bCs/>
          <w:sz w:val="24"/>
        </w:rPr>
        <w:t>（2）</w:t>
      </w:r>
      <w:r>
        <w:rPr>
          <w:rFonts w:ascii="宋体" w:hAnsi="宋体" w:hint="eastAsia"/>
          <w:sz w:val="24"/>
        </w:rPr>
        <w:t>我方理解，最低报价不是中标的唯一条件，你们有选择中标人的权利。</w:t>
      </w:r>
    </w:p>
    <w:p w:rsidR="006A2A31" w:rsidRDefault="006A2A31" w:rsidP="006A2A31">
      <w:pPr>
        <w:adjustRightInd w:val="0"/>
        <w:snapToGrid w:val="0"/>
        <w:spacing w:beforeLines="30" w:before="93" w:line="460" w:lineRule="exact"/>
        <w:ind w:firstLineChars="200" w:firstLine="480"/>
        <w:rPr>
          <w:rFonts w:ascii="宋体" w:hAnsi="宋体"/>
          <w:sz w:val="24"/>
        </w:rPr>
      </w:pPr>
      <w:r>
        <w:rPr>
          <w:rFonts w:ascii="宋体" w:hAnsi="宋体" w:hint="eastAsia"/>
          <w:sz w:val="24"/>
        </w:rPr>
        <w:t>（3）我方已详细检查所有招标文件、附件以及所提供的参考文件等，由模糊和误解产生的一切后果，由我方自负。</w:t>
      </w:r>
    </w:p>
    <w:p w:rsidR="006A2A31" w:rsidRDefault="006A2A31" w:rsidP="006A2A31">
      <w:pPr>
        <w:adjustRightInd w:val="0"/>
        <w:snapToGrid w:val="0"/>
        <w:spacing w:beforeLines="30" w:before="93" w:line="460" w:lineRule="exact"/>
        <w:ind w:firstLineChars="200" w:firstLine="480"/>
        <w:rPr>
          <w:rFonts w:ascii="宋体" w:hAnsi="宋体"/>
          <w:sz w:val="24"/>
        </w:rPr>
      </w:pPr>
      <w:r>
        <w:rPr>
          <w:rFonts w:ascii="宋体" w:hAnsi="宋体" w:hint="eastAsia"/>
          <w:sz w:val="24"/>
        </w:rPr>
        <w:t>（4）投标文件在公开报价后</w:t>
      </w:r>
      <w:r w:rsidR="00D541E2">
        <w:rPr>
          <w:rFonts w:ascii="宋体" w:hAnsi="宋体" w:hint="eastAsia"/>
          <w:sz w:val="24"/>
          <w:u w:val="single"/>
        </w:rPr>
        <w:t>60</w:t>
      </w:r>
      <w:r>
        <w:rPr>
          <w:rFonts w:ascii="宋体" w:hAnsi="宋体" w:hint="eastAsia"/>
          <w:sz w:val="24"/>
        </w:rPr>
        <w:t>天内有效。如果我方在规定公开报价后的有效期内撤回递交投标文件，将可能被取消投标资格。</w:t>
      </w:r>
    </w:p>
    <w:p w:rsidR="006A2A31" w:rsidRDefault="006A2A31" w:rsidP="006A2A31">
      <w:pPr>
        <w:adjustRightInd w:val="0"/>
        <w:snapToGrid w:val="0"/>
        <w:spacing w:beforeLines="30" w:before="93" w:line="460" w:lineRule="exact"/>
        <w:ind w:firstLineChars="200" w:firstLine="480"/>
        <w:rPr>
          <w:rFonts w:ascii="宋体" w:hAnsi="宋体"/>
          <w:sz w:val="24"/>
        </w:rPr>
      </w:pPr>
      <w:r>
        <w:rPr>
          <w:rFonts w:ascii="宋体" w:hAnsi="宋体" w:hint="eastAsia"/>
          <w:sz w:val="24"/>
        </w:rPr>
        <w:t>（5）我方同意招标人的要求，提供与递交投标文件有关的其他数据和资料。</w:t>
      </w:r>
    </w:p>
    <w:p w:rsidR="006A2A31" w:rsidRDefault="006A2A31" w:rsidP="006A2A31">
      <w:pPr>
        <w:adjustRightInd w:val="0"/>
        <w:snapToGrid w:val="0"/>
        <w:spacing w:beforeLines="30" w:before="93" w:line="460" w:lineRule="exact"/>
        <w:ind w:firstLineChars="200" w:firstLine="480"/>
        <w:rPr>
          <w:rFonts w:ascii="宋体" w:hAnsi="宋体"/>
          <w:sz w:val="24"/>
        </w:rPr>
      </w:pPr>
      <w:r>
        <w:rPr>
          <w:rFonts w:ascii="宋体" w:hAnsi="宋体" w:hint="eastAsia"/>
          <w:bCs/>
          <w:sz w:val="24"/>
        </w:rPr>
        <w:t>（6）我方愿按《中华人民共和国民法典》履行自己的全部责任。</w:t>
      </w:r>
    </w:p>
    <w:p w:rsidR="006A2A31" w:rsidRDefault="006A2A31" w:rsidP="006A2A31">
      <w:pPr>
        <w:adjustRightInd w:val="0"/>
        <w:snapToGrid w:val="0"/>
        <w:spacing w:beforeLines="30" w:before="93" w:line="460" w:lineRule="exact"/>
        <w:ind w:firstLineChars="200" w:firstLine="480"/>
        <w:rPr>
          <w:rFonts w:ascii="宋体" w:hAnsi="宋体"/>
          <w:sz w:val="24"/>
        </w:rPr>
      </w:pPr>
      <w:r>
        <w:rPr>
          <w:rFonts w:ascii="宋体" w:hAnsi="宋体" w:hint="eastAsia"/>
          <w:sz w:val="24"/>
        </w:rPr>
        <w:t>（7）我方若未</w:t>
      </w:r>
      <w:r>
        <w:rPr>
          <w:rFonts w:ascii="宋体" w:hAnsi="宋体" w:hint="eastAsia"/>
          <w:bCs/>
          <w:sz w:val="24"/>
        </w:rPr>
        <w:t>成为中标人</w:t>
      </w:r>
      <w:r>
        <w:rPr>
          <w:rFonts w:ascii="宋体" w:hAnsi="宋体" w:hint="eastAsia"/>
          <w:sz w:val="24"/>
        </w:rPr>
        <w:t>，招标人有权不做任何解释。</w:t>
      </w:r>
    </w:p>
    <w:p w:rsidR="006A2A31" w:rsidRDefault="006A2A31" w:rsidP="006A2A31">
      <w:pPr>
        <w:adjustRightInd w:val="0"/>
        <w:snapToGrid w:val="0"/>
        <w:spacing w:beforeLines="30" w:before="93" w:line="460" w:lineRule="exact"/>
        <w:ind w:firstLineChars="200" w:firstLine="480"/>
        <w:rPr>
          <w:rFonts w:ascii="宋体" w:hAnsi="宋体"/>
          <w:sz w:val="24"/>
        </w:rPr>
      </w:pPr>
      <w:r>
        <w:rPr>
          <w:rFonts w:ascii="宋体" w:hAnsi="宋体" w:hint="eastAsia"/>
          <w:sz w:val="24"/>
        </w:rPr>
        <w:t>（8）我方同意按招标文件规定交纳投标保证金、中标服务费，遵守</w:t>
      </w:r>
      <w:proofErr w:type="gramStart"/>
      <w:r>
        <w:rPr>
          <w:rFonts w:ascii="宋体" w:hAnsi="宋体" w:hint="eastAsia"/>
          <w:sz w:val="24"/>
        </w:rPr>
        <w:t>贵机构</w:t>
      </w:r>
      <w:proofErr w:type="gramEnd"/>
      <w:r>
        <w:rPr>
          <w:rFonts w:ascii="宋体" w:hAnsi="宋体" w:hint="eastAsia"/>
          <w:sz w:val="24"/>
        </w:rPr>
        <w:t>有关招标的各项规定。</w:t>
      </w:r>
    </w:p>
    <w:p w:rsidR="006A2A31" w:rsidRDefault="006A2A31" w:rsidP="006A2A31">
      <w:pPr>
        <w:pStyle w:val="aa"/>
        <w:spacing w:after="0" w:line="460" w:lineRule="exact"/>
        <w:ind w:left="-2" w:firstLine="480"/>
        <w:rPr>
          <w:rFonts w:ascii="宋体" w:hAnsi="宋体"/>
          <w:sz w:val="24"/>
        </w:rPr>
      </w:pPr>
      <w:r>
        <w:rPr>
          <w:rFonts w:ascii="宋体" w:hAnsi="宋体" w:hint="eastAsia"/>
          <w:sz w:val="24"/>
        </w:rPr>
        <w:t>（9）与本报价有关的所有往来信函，应按下列地址进行：</w:t>
      </w:r>
    </w:p>
    <w:p w:rsidR="006A2A31" w:rsidRDefault="006A2A31" w:rsidP="006A2A31">
      <w:pPr>
        <w:tabs>
          <w:tab w:val="left" w:pos="6660"/>
        </w:tabs>
        <w:adjustRightInd w:val="0"/>
        <w:snapToGrid w:val="0"/>
        <w:spacing w:beforeLines="30" w:before="93"/>
        <w:ind w:firstLineChars="500" w:firstLine="1200"/>
        <w:rPr>
          <w:rFonts w:ascii="宋体" w:hAnsi="宋体"/>
          <w:sz w:val="24"/>
        </w:rPr>
      </w:pPr>
    </w:p>
    <w:p w:rsidR="006A2A31" w:rsidRDefault="006A2A31" w:rsidP="006A2A31">
      <w:pPr>
        <w:tabs>
          <w:tab w:val="left" w:pos="6660"/>
        </w:tabs>
        <w:adjustRightInd w:val="0"/>
        <w:snapToGrid w:val="0"/>
        <w:spacing w:beforeLines="30" w:before="93"/>
        <w:ind w:firstLineChars="300" w:firstLine="720"/>
        <w:rPr>
          <w:rFonts w:ascii="宋体" w:hAnsi="宋体"/>
          <w:sz w:val="24"/>
        </w:rPr>
      </w:pPr>
      <w:r>
        <w:rPr>
          <w:rFonts w:ascii="宋体" w:hAnsi="宋体" w:hint="eastAsia"/>
          <w:sz w:val="24"/>
        </w:rPr>
        <w:t>地址：                           邮政编码：</w:t>
      </w:r>
    </w:p>
    <w:p w:rsidR="006A2A31" w:rsidRDefault="006A2A31" w:rsidP="006A2A31">
      <w:pPr>
        <w:tabs>
          <w:tab w:val="left" w:pos="6660"/>
        </w:tabs>
        <w:adjustRightInd w:val="0"/>
        <w:snapToGrid w:val="0"/>
        <w:spacing w:beforeLines="30" w:before="93"/>
        <w:ind w:firstLineChars="300" w:firstLine="720"/>
        <w:rPr>
          <w:rFonts w:ascii="宋体" w:hAnsi="宋体"/>
          <w:sz w:val="24"/>
        </w:rPr>
      </w:pPr>
      <w:r>
        <w:rPr>
          <w:rFonts w:ascii="宋体" w:hAnsi="宋体" w:hint="eastAsia"/>
          <w:sz w:val="24"/>
        </w:rPr>
        <w:t>电话：                           传真：</w:t>
      </w:r>
    </w:p>
    <w:p w:rsidR="006A2A31" w:rsidRDefault="006A2A31" w:rsidP="006A2A31">
      <w:pPr>
        <w:tabs>
          <w:tab w:val="left" w:pos="6660"/>
        </w:tabs>
        <w:adjustRightInd w:val="0"/>
        <w:snapToGrid w:val="0"/>
        <w:spacing w:beforeLines="30" w:before="93"/>
        <w:ind w:firstLineChars="300" w:firstLine="720"/>
        <w:rPr>
          <w:rFonts w:ascii="宋体" w:hAnsi="宋体"/>
          <w:sz w:val="24"/>
        </w:rPr>
      </w:pPr>
      <w:r>
        <w:rPr>
          <w:rFonts w:ascii="宋体" w:hAnsi="宋体" w:hint="eastAsia"/>
          <w:sz w:val="24"/>
        </w:rPr>
        <w:t>电子信箱：</w:t>
      </w:r>
    </w:p>
    <w:p w:rsidR="006A2A31" w:rsidRDefault="006A2A31" w:rsidP="006A2A31">
      <w:pPr>
        <w:tabs>
          <w:tab w:val="left" w:pos="6660"/>
        </w:tabs>
        <w:adjustRightInd w:val="0"/>
        <w:snapToGrid w:val="0"/>
        <w:spacing w:beforeLines="30" w:before="93"/>
        <w:ind w:firstLineChars="300" w:firstLine="720"/>
        <w:rPr>
          <w:rFonts w:ascii="宋体" w:hAnsi="宋体"/>
          <w:sz w:val="24"/>
        </w:rPr>
      </w:pPr>
      <w:r>
        <w:rPr>
          <w:rFonts w:ascii="宋体" w:hAnsi="宋体" w:hint="eastAsia"/>
          <w:sz w:val="24"/>
        </w:rPr>
        <w:t>投标人全称：                     开户银行名称：</w:t>
      </w:r>
    </w:p>
    <w:p w:rsidR="006A2A31" w:rsidRDefault="006A2A31" w:rsidP="006A2A31">
      <w:pPr>
        <w:tabs>
          <w:tab w:val="left" w:pos="6660"/>
        </w:tabs>
        <w:adjustRightInd w:val="0"/>
        <w:snapToGrid w:val="0"/>
        <w:spacing w:beforeLines="30" w:before="93"/>
        <w:ind w:firstLineChars="300" w:firstLine="720"/>
        <w:rPr>
          <w:rFonts w:ascii="宋体" w:hAnsi="宋体"/>
          <w:sz w:val="24"/>
        </w:rPr>
      </w:pPr>
      <w:r>
        <w:rPr>
          <w:rFonts w:ascii="宋体" w:hAnsi="宋体" w:hint="eastAsia"/>
          <w:sz w:val="24"/>
        </w:rPr>
        <w:t>公章：                           银行帐号：</w:t>
      </w:r>
    </w:p>
    <w:p w:rsidR="006A2A31" w:rsidRDefault="006A2A31" w:rsidP="006A2A31">
      <w:pPr>
        <w:tabs>
          <w:tab w:val="left" w:pos="6660"/>
        </w:tabs>
        <w:adjustRightInd w:val="0"/>
        <w:snapToGrid w:val="0"/>
        <w:spacing w:beforeLines="30" w:before="93"/>
        <w:ind w:firstLineChars="300" w:firstLine="720"/>
        <w:rPr>
          <w:rFonts w:ascii="宋体" w:hAnsi="宋体"/>
          <w:sz w:val="24"/>
        </w:rPr>
      </w:pPr>
      <w:r>
        <w:rPr>
          <w:rFonts w:ascii="宋体" w:hAnsi="宋体" w:hint="eastAsia"/>
          <w:sz w:val="24"/>
        </w:rPr>
        <w:t>法人代表签字：                   开户行地址：</w:t>
      </w:r>
    </w:p>
    <w:p w:rsidR="006A2A31" w:rsidRDefault="006A2A31" w:rsidP="006A2A31">
      <w:pPr>
        <w:pStyle w:val="aa"/>
        <w:adjustRightInd w:val="0"/>
        <w:snapToGrid w:val="0"/>
        <w:spacing w:after="0"/>
        <w:ind w:leftChars="272" w:left="571"/>
        <w:jc w:val="right"/>
        <w:rPr>
          <w:rFonts w:ascii="宋体" w:hAnsi="宋体"/>
          <w:sz w:val="24"/>
        </w:rPr>
      </w:pPr>
    </w:p>
    <w:p w:rsidR="006A2A31" w:rsidRPr="00281CAC" w:rsidRDefault="006A2A31" w:rsidP="006A2A31">
      <w:pPr>
        <w:spacing w:line="269" w:lineRule="auto"/>
        <w:ind w:firstLineChars="350" w:firstLine="840"/>
        <w:jc w:val="right"/>
        <w:rPr>
          <w:rFonts w:ascii="宋体" w:hAnsi="宋体"/>
          <w:sz w:val="24"/>
        </w:rPr>
      </w:pPr>
      <w:r>
        <w:rPr>
          <w:rFonts w:ascii="宋体" w:hAnsi="宋体" w:hint="eastAsia"/>
          <w:sz w:val="24"/>
        </w:rPr>
        <w:t>年  月  日</w:t>
      </w:r>
    </w:p>
    <w:p w:rsidR="006A2A31" w:rsidRDefault="006A2A31" w:rsidP="006A2A31">
      <w:pPr>
        <w:spacing w:line="360" w:lineRule="auto"/>
        <w:rPr>
          <w:rFonts w:ascii="宋体" w:hAnsi="宋体"/>
          <w:b/>
          <w:bCs/>
          <w:sz w:val="24"/>
        </w:rPr>
      </w:pPr>
    </w:p>
    <w:p w:rsidR="006A2A31" w:rsidRDefault="006A2A31" w:rsidP="006A2A31">
      <w:pPr>
        <w:spacing w:line="360" w:lineRule="auto"/>
        <w:rPr>
          <w:rFonts w:ascii="宋体" w:hAnsi="宋体"/>
          <w:b/>
          <w:bCs/>
          <w:sz w:val="24"/>
        </w:rPr>
      </w:pPr>
    </w:p>
    <w:p w:rsidR="006A2A31" w:rsidRDefault="006A2A31" w:rsidP="006A2A31">
      <w:pPr>
        <w:spacing w:line="360" w:lineRule="auto"/>
        <w:rPr>
          <w:rFonts w:ascii="宋体" w:hAnsi="宋体"/>
          <w:b/>
          <w:bCs/>
          <w:sz w:val="24"/>
        </w:rPr>
      </w:pPr>
      <w:r>
        <w:rPr>
          <w:rFonts w:ascii="宋体" w:hAnsi="宋体" w:hint="eastAsia"/>
          <w:b/>
          <w:bCs/>
          <w:sz w:val="24"/>
        </w:rPr>
        <w:lastRenderedPageBreak/>
        <w:t>附件2</w:t>
      </w:r>
    </w:p>
    <w:p w:rsidR="006A2A31" w:rsidRDefault="006A2A31" w:rsidP="006A2A31">
      <w:pPr>
        <w:spacing w:line="360" w:lineRule="auto"/>
        <w:jc w:val="center"/>
        <w:rPr>
          <w:rFonts w:ascii="宋体" w:hAnsi="宋体"/>
          <w:b/>
          <w:bCs/>
          <w:sz w:val="32"/>
        </w:rPr>
      </w:pPr>
      <w:r>
        <w:rPr>
          <w:rFonts w:ascii="宋体" w:hAnsi="宋体" w:hint="eastAsia"/>
          <w:b/>
          <w:bCs/>
          <w:sz w:val="32"/>
        </w:rPr>
        <w:t>法人代表授权委托书</w:t>
      </w:r>
    </w:p>
    <w:p w:rsidR="006A2A31" w:rsidRDefault="006A2A31" w:rsidP="006A2A31">
      <w:pPr>
        <w:pStyle w:val="a8"/>
        <w:spacing w:before="0" w:line="360" w:lineRule="auto"/>
        <w:rPr>
          <w:rFonts w:ascii="宋体" w:hAnsi="宋体"/>
        </w:rPr>
      </w:pPr>
    </w:p>
    <w:p w:rsidR="006A2A31" w:rsidRDefault="006A2A31" w:rsidP="006A2A31">
      <w:pPr>
        <w:pStyle w:val="a8"/>
        <w:spacing w:before="0" w:line="360" w:lineRule="auto"/>
        <w:rPr>
          <w:rFonts w:ascii="宋体" w:hAnsi="宋体"/>
          <w:b/>
          <w:sz w:val="28"/>
        </w:rPr>
      </w:pPr>
      <w:r>
        <w:rPr>
          <w:rFonts w:ascii="宋体" w:hAnsi="宋体" w:hint="eastAsia"/>
          <w:u w:val="single"/>
        </w:rPr>
        <w:t xml:space="preserve">                   :</w:t>
      </w:r>
    </w:p>
    <w:p w:rsidR="006A2A31" w:rsidRDefault="006A2A31" w:rsidP="006A2A31">
      <w:pPr>
        <w:tabs>
          <w:tab w:val="left" w:pos="6663"/>
        </w:tabs>
        <w:spacing w:line="360" w:lineRule="auto"/>
        <w:ind w:firstLineChars="200" w:firstLine="480"/>
        <w:rPr>
          <w:rFonts w:ascii="宋体" w:hAnsi="宋体"/>
          <w:sz w:val="24"/>
        </w:rPr>
      </w:pPr>
      <w:r>
        <w:rPr>
          <w:rFonts w:ascii="宋体" w:hAnsi="宋体" w:hint="eastAsia"/>
          <w:sz w:val="24"/>
        </w:rPr>
        <w:t>本授权委托书声明：我</w:t>
      </w:r>
      <w:r>
        <w:rPr>
          <w:rFonts w:ascii="宋体" w:hAnsi="宋体" w:hint="eastAsia"/>
          <w:sz w:val="24"/>
          <w:u w:val="single"/>
        </w:rPr>
        <w:t xml:space="preserve">   （姓名）    </w:t>
      </w:r>
      <w:r>
        <w:rPr>
          <w:rFonts w:ascii="宋体" w:hAnsi="宋体" w:hint="eastAsia"/>
          <w:sz w:val="24"/>
        </w:rPr>
        <w:t>系</w:t>
      </w:r>
      <w:r>
        <w:rPr>
          <w:rFonts w:ascii="宋体" w:hAnsi="宋体" w:hint="eastAsia"/>
          <w:sz w:val="24"/>
          <w:u w:val="single"/>
        </w:rPr>
        <w:t xml:space="preserve">        （投标人名称）       </w:t>
      </w:r>
      <w:r>
        <w:rPr>
          <w:rFonts w:ascii="宋体" w:hAnsi="宋体" w:hint="eastAsia"/>
          <w:sz w:val="24"/>
        </w:rPr>
        <w:t>的法定代表人，现授权</w:t>
      </w:r>
      <w:r>
        <w:rPr>
          <w:rFonts w:ascii="宋体" w:hAnsi="宋体" w:hint="eastAsia"/>
          <w:sz w:val="24"/>
          <w:u w:val="single"/>
        </w:rPr>
        <w:t xml:space="preserve">      （单位名称）         </w:t>
      </w:r>
      <w:r>
        <w:rPr>
          <w:rFonts w:ascii="宋体" w:hAnsi="宋体" w:hint="eastAsia"/>
          <w:sz w:val="24"/>
        </w:rPr>
        <w:t>的</w:t>
      </w:r>
      <w:r>
        <w:rPr>
          <w:rFonts w:ascii="宋体" w:hAnsi="宋体" w:hint="eastAsia"/>
          <w:sz w:val="24"/>
          <w:u w:val="single"/>
        </w:rPr>
        <w:t xml:space="preserve">    （姓名、职务）        </w:t>
      </w:r>
      <w:r>
        <w:rPr>
          <w:rFonts w:ascii="宋体" w:hAnsi="宋体" w:hint="eastAsia"/>
          <w:sz w:val="24"/>
        </w:rPr>
        <w:t>身份证号为我单位授权代表，以本单位的名义参加贵方组织的项目招标（招标编号：）的投标活动。授权代理人在投标、开标、评标、合同谈判过程中所签署的一切文件和处理与之有关的一切事宜，我均予以承认。</w:t>
      </w:r>
    </w:p>
    <w:p w:rsidR="006A2A31" w:rsidRDefault="006A2A31" w:rsidP="006A2A31">
      <w:pPr>
        <w:adjustRightInd w:val="0"/>
        <w:snapToGrid w:val="0"/>
        <w:spacing w:beforeLines="30" w:before="93" w:line="360" w:lineRule="auto"/>
        <w:ind w:firstLineChars="200" w:firstLine="480"/>
        <w:rPr>
          <w:rFonts w:ascii="宋体" w:hAnsi="宋体"/>
          <w:sz w:val="24"/>
        </w:rPr>
      </w:pPr>
      <w:r>
        <w:rPr>
          <w:rFonts w:ascii="宋体" w:hAnsi="宋体" w:hint="eastAsia"/>
          <w:sz w:val="24"/>
        </w:rPr>
        <w:t>委托期限：</w:t>
      </w:r>
    </w:p>
    <w:p w:rsidR="006A2A31" w:rsidRDefault="006A2A31" w:rsidP="006A2A31">
      <w:pPr>
        <w:adjustRightInd w:val="0"/>
        <w:snapToGrid w:val="0"/>
        <w:spacing w:beforeLines="30" w:before="93" w:line="312" w:lineRule="auto"/>
        <w:ind w:firstLineChars="200" w:firstLine="480"/>
        <w:rPr>
          <w:rFonts w:ascii="宋体" w:hAnsi="宋体"/>
          <w:sz w:val="24"/>
        </w:rPr>
      </w:pPr>
      <w:r>
        <w:rPr>
          <w:rFonts w:ascii="宋体" w:hAnsi="宋体" w:hint="eastAsia"/>
          <w:sz w:val="24"/>
        </w:rPr>
        <w:t>全权代表无转委权。特此委托。</w:t>
      </w:r>
      <w:r>
        <w:rPr>
          <w:noProof/>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0" t="0" r="28575" b="2857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A2A31" w:rsidRDefault="006A2A31" w:rsidP="006A2A31">
                            <w:pPr>
                              <w:jc w:val="center"/>
                            </w:pPr>
                          </w:p>
                          <w:p w:rsidR="006A2A31" w:rsidRDefault="006A2A31" w:rsidP="006A2A31">
                            <w:pPr>
                              <w:jc w:val="center"/>
                            </w:pPr>
                          </w:p>
                          <w:p w:rsidR="006A2A31" w:rsidRDefault="006A2A31" w:rsidP="006A2A31">
                            <w:pPr>
                              <w:jc w:val="center"/>
                            </w:pPr>
                          </w:p>
                          <w:p w:rsidR="006A2A31" w:rsidRDefault="006A2A31" w:rsidP="006A2A31">
                            <w:pPr>
                              <w:jc w:val="center"/>
                            </w:pPr>
                            <w:r>
                              <w:rPr>
                                <w:rFonts w:hint="eastAsia"/>
                              </w:rPr>
                              <w:t>法定代表人身份证复印件（正面）</w:t>
                            </w:r>
                          </w:p>
                          <w:p w:rsidR="006A2A31" w:rsidRDefault="006A2A31" w:rsidP="006A2A31">
                            <w:pPr>
                              <w:jc w:val="center"/>
                            </w:pPr>
                          </w:p>
                          <w:p w:rsidR="006A2A31" w:rsidRDefault="006A2A31" w:rsidP="006A2A31">
                            <w:pPr>
                              <w:jc w:val="center"/>
                            </w:pPr>
                          </w:p>
                        </w:txbxContent>
                      </wps:txbx>
                      <wps:bodyPr upright="1"/>
                    </wps:wsp>
                  </a:graphicData>
                </a:graphic>
                <wp14:sizeRelH relativeFrom="page">
                  <wp14:pctWidth>0</wp14:pctWidth>
                </wp14:sizeRelH>
                <wp14:sizeRelV relativeFrom="page">
                  <wp14:pctHeight>0</wp14:pctHeight>
                </wp14:sizeRelV>
              </wp:anchor>
            </w:drawing>
          </mc:Choice>
          <mc:Fallback>
            <w:pict>
              <v:rect id="矩形 10" o:spid="_x0000_s1026" style="position:absolute;left:0;text-align:left;margin-left:25.45pt;margin-top:19.35pt;width:209.2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">
                <v:path arrowok="t"/>
                <v:textbox>
                  <w:txbxContent>
                    <w:p w:rsidR="006A2A31" w:rsidRDefault="006A2A31" w:rsidP="006A2A31">
                      <w:pPr>
                        <w:jc w:val="center"/>
                      </w:pPr>
                    </w:p>
                    <w:p w:rsidR="006A2A31" w:rsidRDefault="006A2A31" w:rsidP="006A2A31">
                      <w:pPr>
                        <w:jc w:val="center"/>
                      </w:pPr>
                    </w:p>
                    <w:p w:rsidR="006A2A31" w:rsidRDefault="006A2A31" w:rsidP="006A2A31">
                      <w:pPr>
                        <w:jc w:val="center"/>
                      </w:pPr>
                    </w:p>
                    <w:p w:rsidR="006A2A31" w:rsidRDefault="006A2A31" w:rsidP="006A2A31">
                      <w:pPr>
                        <w:jc w:val="center"/>
                      </w:pPr>
                      <w:r>
                        <w:rPr>
                          <w:rFonts w:hint="eastAsia"/>
                        </w:rPr>
                        <w:t>法定代表人身份证复印件（正面）</w:t>
                      </w:r>
                    </w:p>
                    <w:p w:rsidR="006A2A31" w:rsidRDefault="006A2A31" w:rsidP="006A2A31">
                      <w:pPr>
                        <w:jc w:val="center"/>
                      </w:pPr>
                    </w:p>
                    <w:p w:rsidR="006A2A31" w:rsidRDefault="006A2A31" w:rsidP="006A2A31">
                      <w:pPr>
                        <w:jc w:val="center"/>
                      </w:pP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323215</wp:posOffset>
                </wp:positionH>
                <wp:positionV relativeFrom="paragraph">
                  <wp:posOffset>1845945</wp:posOffset>
                </wp:positionV>
                <wp:extent cx="2657475" cy="1552575"/>
                <wp:effectExtent l="0" t="0" r="28575" b="2857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A2A31" w:rsidRDefault="006A2A31" w:rsidP="006A2A31">
                            <w:pPr>
                              <w:jc w:val="center"/>
                            </w:pPr>
                            <w:r>
                              <w:rPr>
                                <w:rFonts w:hint="eastAsia"/>
                              </w:rPr>
                              <w:t>授权代理人身份证复印件（正面）</w:t>
                            </w:r>
                          </w:p>
                        </w:txbxContent>
                      </wps:txbx>
                      <wps:bodyPr upright="1"/>
                    </wps:wsp>
                  </a:graphicData>
                </a:graphic>
                <wp14:sizeRelH relativeFrom="page">
                  <wp14:pctWidth>0</wp14:pctWidth>
                </wp14:sizeRelH>
                <wp14:sizeRelV relativeFrom="page">
                  <wp14:pctHeight>0</wp14:pctHeight>
                </wp14:sizeRelV>
              </wp:anchor>
            </w:drawing>
          </mc:Choice>
          <mc:Fallback>
            <w:pict>
              <v:rect id="矩形 9" o:spid="_x0000_s1027" style="position:absolute;left:0;text-align:left;margin-left:25.45pt;margin-top:145.35pt;width:209.25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">
                <v:path arrowok="t"/>
                <v:textbox>
                  <w:txbxContent>
                    <w:p w:rsidR="006A2A31" w:rsidRDefault="006A2A31" w:rsidP="006A2A31">
                      <w:pPr>
                        <w:jc w:val="center"/>
                      </w:pPr>
                      <w:r>
                        <w:rPr>
                          <w:rFonts w:hint="eastAsia"/>
                        </w:rPr>
                        <w:t>授权代理人身份证复印件（</w:t>
                      </w:r>
                      <w:r>
                        <w:rPr>
                          <w:rFonts w:hint="eastAsia"/>
                        </w:rPr>
                        <w:t>正面）</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3123565</wp:posOffset>
                </wp:positionH>
                <wp:positionV relativeFrom="paragraph">
                  <wp:posOffset>245745</wp:posOffset>
                </wp:positionV>
                <wp:extent cx="2514600" cy="1552575"/>
                <wp:effectExtent l="0" t="0" r="19050"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A2A31" w:rsidRDefault="006A2A31" w:rsidP="006A2A31">
                            <w:pPr>
                              <w:jc w:val="center"/>
                            </w:pPr>
                          </w:p>
                          <w:p w:rsidR="006A2A31" w:rsidRDefault="006A2A31" w:rsidP="006A2A31">
                            <w:pPr>
                              <w:jc w:val="center"/>
                            </w:pPr>
                          </w:p>
                          <w:p w:rsidR="006A2A31" w:rsidRDefault="006A2A31" w:rsidP="006A2A31">
                            <w:pPr>
                              <w:jc w:val="center"/>
                            </w:pPr>
                          </w:p>
                          <w:p w:rsidR="006A2A31" w:rsidRDefault="006A2A31" w:rsidP="006A2A31">
                            <w:pPr>
                              <w:jc w:val="center"/>
                            </w:pPr>
                            <w:r>
                              <w:rPr>
                                <w:rFonts w:hint="eastAsia"/>
                              </w:rPr>
                              <w:t>法定代表人身份证复印件（反面）</w:t>
                            </w:r>
                          </w:p>
                          <w:p w:rsidR="006A2A31" w:rsidRDefault="006A2A31" w:rsidP="006A2A31">
                            <w:pPr>
                              <w:jc w:val="center"/>
                            </w:pPr>
                          </w:p>
                        </w:txbxContent>
                      </wps:txbx>
                      <wps:bodyPr upright="1"/>
                    </wps:wsp>
                  </a:graphicData>
                </a:graphic>
                <wp14:sizeRelH relativeFrom="page">
                  <wp14:pctWidth>0</wp14:pctWidth>
                </wp14:sizeRelH>
                <wp14:sizeRelV relativeFrom="page">
                  <wp14:pctHeight>0</wp14:pctHeight>
                </wp14:sizeRelV>
              </wp:anchor>
            </w:drawing>
          </mc:Choice>
          <mc:Fallback>
            <w:pict>
              <v:rect id="矩形 3" o:spid="_x0000_s1028" style="position:absolute;left:0;text-align:left;margin-left:245.95pt;margin-top:19.35pt;width:198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">
                <v:path arrowok="t"/>
                <v:textbox>
                  <w:txbxContent>
                    <w:p w:rsidR="006A2A31" w:rsidRDefault="006A2A31" w:rsidP="006A2A31">
                      <w:pPr>
                        <w:jc w:val="center"/>
                      </w:pPr>
                    </w:p>
                    <w:p w:rsidR="006A2A31" w:rsidRDefault="006A2A31" w:rsidP="006A2A31">
                      <w:pPr>
                        <w:jc w:val="center"/>
                      </w:pPr>
                    </w:p>
                    <w:p w:rsidR="006A2A31" w:rsidRDefault="006A2A31" w:rsidP="006A2A31">
                      <w:pPr>
                        <w:jc w:val="center"/>
                      </w:pPr>
                    </w:p>
                    <w:p w:rsidR="006A2A31" w:rsidRDefault="006A2A31" w:rsidP="006A2A31">
                      <w:pPr>
                        <w:jc w:val="center"/>
                      </w:pPr>
                      <w:r>
                        <w:rPr>
                          <w:rFonts w:hint="eastAsia"/>
                        </w:rPr>
                        <w:t>法定代表人身份证复印件（</w:t>
                      </w:r>
                      <w:r>
                        <w:rPr>
                          <w:rFonts w:hint="eastAsia"/>
                        </w:rPr>
                        <w:t>反面）</w:t>
                      </w:r>
                    </w:p>
                    <w:p w:rsidR="006A2A31" w:rsidRDefault="006A2A31" w:rsidP="006A2A31">
                      <w:pPr>
                        <w:jc w:val="center"/>
                      </w:pP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0" t="0" r="19050"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A2A31" w:rsidRDefault="006A2A31" w:rsidP="006A2A31">
                            <w:pPr>
                              <w:jc w:val="center"/>
                            </w:pPr>
                            <w:r>
                              <w:rPr>
                                <w:rFonts w:hint="eastAsia"/>
                              </w:rPr>
                              <w:t>授权代理人身份证复印件（反面）</w:t>
                            </w:r>
                          </w:p>
                        </w:txbxContent>
                      </wps:txbx>
                      <wps:bodyPr upright="1"/>
                    </wps:wsp>
                  </a:graphicData>
                </a:graphic>
                <wp14:sizeRelH relativeFrom="page">
                  <wp14:pctWidth>0</wp14:pctWidth>
                </wp14:sizeRelH>
                <wp14:sizeRelV relativeFrom="page">
                  <wp14:pctHeight>0</wp14:pctHeight>
                </wp14:sizeRelV>
              </wp:anchor>
            </w:drawing>
          </mc:Choice>
          <mc:Fallback>
            <w:pict>
              <v:rect id="矩形 4" o:spid="_x0000_s1029" style="position:absolute;left:0;text-align:left;margin-left:245.95pt;margin-top:144.6pt;width:198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">
                <v:path arrowok="t"/>
                <v:textbox>
                  <w:txbxContent>
                    <w:p w:rsidR="006A2A31" w:rsidRDefault="006A2A31" w:rsidP="006A2A31">
                      <w:pPr>
                        <w:jc w:val="center"/>
                      </w:pPr>
                      <w:r>
                        <w:rPr>
                          <w:rFonts w:hint="eastAsia"/>
                        </w:rPr>
                        <w:t>授权代理人身份证复印件（</w:t>
                      </w:r>
                      <w:r>
                        <w:rPr>
                          <w:rFonts w:hint="eastAsia"/>
                        </w:rPr>
                        <w:t>反面）</w:t>
                      </w:r>
                    </w:p>
                  </w:txbxContent>
                </v:textbox>
              </v:rect>
            </w:pict>
          </mc:Fallback>
        </mc:AlternateContent>
      </w:r>
    </w:p>
    <w:p w:rsidR="006A2A31" w:rsidRDefault="006A2A31" w:rsidP="006A2A31">
      <w:pPr>
        <w:spacing w:line="480" w:lineRule="exact"/>
        <w:ind w:firstLineChars="200" w:firstLine="480"/>
        <w:rPr>
          <w:rFonts w:ascii="宋体" w:hAnsi="宋体"/>
          <w:sz w:val="24"/>
        </w:rPr>
      </w:pPr>
    </w:p>
    <w:p w:rsidR="006A2A31" w:rsidRDefault="006A2A31" w:rsidP="006A2A31">
      <w:pPr>
        <w:spacing w:line="480" w:lineRule="exact"/>
        <w:ind w:firstLineChars="200" w:firstLine="480"/>
        <w:rPr>
          <w:rFonts w:ascii="宋体" w:hAnsi="宋体"/>
          <w:sz w:val="24"/>
        </w:rPr>
      </w:pPr>
    </w:p>
    <w:p w:rsidR="006A2A31" w:rsidRDefault="006A2A31" w:rsidP="006A2A31">
      <w:pPr>
        <w:spacing w:line="480" w:lineRule="exact"/>
        <w:ind w:firstLineChars="200" w:firstLine="480"/>
        <w:rPr>
          <w:rFonts w:ascii="宋体" w:hAnsi="宋体"/>
          <w:sz w:val="24"/>
        </w:rPr>
      </w:pPr>
    </w:p>
    <w:p w:rsidR="006A2A31" w:rsidRDefault="006A2A31" w:rsidP="006A2A31">
      <w:pPr>
        <w:spacing w:line="480" w:lineRule="exact"/>
        <w:ind w:firstLineChars="200" w:firstLine="480"/>
        <w:rPr>
          <w:rFonts w:ascii="宋体" w:hAnsi="宋体"/>
          <w:sz w:val="24"/>
        </w:rPr>
      </w:pPr>
    </w:p>
    <w:p w:rsidR="006A2A31" w:rsidRDefault="006A2A31" w:rsidP="006A2A31">
      <w:pPr>
        <w:spacing w:line="480" w:lineRule="exact"/>
        <w:ind w:firstLineChars="200" w:firstLine="480"/>
        <w:rPr>
          <w:rFonts w:ascii="宋体" w:hAnsi="宋体"/>
          <w:sz w:val="24"/>
        </w:rPr>
      </w:pPr>
    </w:p>
    <w:p w:rsidR="006A2A31" w:rsidRDefault="006A2A31" w:rsidP="006A2A31">
      <w:pPr>
        <w:spacing w:line="480" w:lineRule="exact"/>
        <w:ind w:firstLineChars="200" w:firstLine="480"/>
        <w:rPr>
          <w:rFonts w:ascii="宋体" w:hAnsi="宋体"/>
          <w:sz w:val="24"/>
        </w:rPr>
      </w:pPr>
    </w:p>
    <w:p w:rsidR="006A2A31" w:rsidRDefault="006A2A31" w:rsidP="006A2A31">
      <w:pPr>
        <w:spacing w:line="480" w:lineRule="exact"/>
        <w:ind w:firstLineChars="200" w:firstLine="480"/>
        <w:rPr>
          <w:rFonts w:ascii="宋体" w:hAnsi="宋体"/>
          <w:sz w:val="24"/>
        </w:rPr>
      </w:pPr>
    </w:p>
    <w:p w:rsidR="006A2A31" w:rsidRDefault="006A2A31" w:rsidP="006A2A31">
      <w:pPr>
        <w:spacing w:line="480" w:lineRule="exact"/>
        <w:ind w:firstLineChars="200" w:firstLine="480"/>
        <w:rPr>
          <w:rFonts w:ascii="宋体" w:hAnsi="宋体"/>
          <w:sz w:val="24"/>
        </w:rPr>
      </w:pPr>
    </w:p>
    <w:p w:rsidR="006A2A31" w:rsidRDefault="006A2A31" w:rsidP="006A2A31">
      <w:pPr>
        <w:spacing w:line="480" w:lineRule="exact"/>
        <w:ind w:firstLineChars="200" w:firstLine="480"/>
        <w:rPr>
          <w:rFonts w:ascii="宋体" w:hAnsi="宋体"/>
          <w:sz w:val="24"/>
        </w:rPr>
      </w:pPr>
    </w:p>
    <w:p w:rsidR="006A2A31" w:rsidRDefault="006A2A31" w:rsidP="006A2A31">
      <w:pPr>
        <w:spacing w:line="480" w:lineRule="exact"/>
        <w:rPr>
          <w:rFonts w:ascii="宋体" w:hAnsi="宋体"/>
          <w:sz w:val="24"/>
        </w:rPr>
      </w:pPr>
    </w:p>
    <w:p w:rsidR="006A2A31" w:rsidRDefault="006A2A31" w:rsidP="006A2A31">
      <w:pPr>
        <w:spacing w:line="480" w:lineRule="exact"/>
        <w:rPr>
          <w:rFonts w:ascii="宋体" w:hAnsi="宋体"/>
          <w:sz w:val="24"/>
        </w:rPr>
      </w:pPr>
    </w:p>
    <w:p w:rsidR="006A2A31" w:rsidRDefault="006A2A31" w:rsidP="006A2A31">
      <w:pPr>
        <w:spacing w:line="460" w:lineRule="exact"/>
        <w:ind w:firstLine="437"/>
        <w:rPr>
          <w:rFonts w:ascii="宋体" w:hAnsi="宋体"/>
          <w:sz w:val="24"/>
          <w:u w:val="single"/>
        </w:rPr>
      </w:pPr>
      <w:r>
        <w:rPr>
          <w:rFonts w:ascii="宋体" w:hAnsi="宋体" w:hint="eastAsia"/>
          <w:sz w:val="24"/>
        </w:rPr>
        <w:t>投标人名称（公章）</w:t>
      </w:r>
    </w:p>
    <w:p w:rsidR="006A2A31" w:rsidRDefault="006A2A31" w:rsidP="006A2A31">
      <w:pPr>
        <w:spacing w:line="460" w:lineRule="exact"/>
        <w:ind w:firstLine="437"/>
        <w:rPr>
          <w:rFonts w:ascii="宋体" w:hAnsi="宋体"/>
          <w:sz w:val="24"/>
          <w:u w:val="single"/>
        </w:rPr>
      </w:pPr>
      <w:r>
        <w:rPr>
          <w:rFonts w:ascii="宋体" w:hAnsi="宋体" w:hint="eastAsia"/>
          <w:sz w:val="24"/>
        </w:rPr>
        <w:t>法定代表人（签字或盖章）</w:t>
      </w:r>
    </w:p>
    <w:p w:rsidR="006A2A31" w:rsidRDefault="006A2A31" w:rsidP="006A2A31">
      <w:pPr>
        <w:spacing w:line="460" w:lineRule="exact"/>
        <w:ind w:firstLine="437"/>
        <w:rPr>
          <w:rFonts w:ascii="宋体" w:hAnsi="宋体"/>
          <w:sz w:val="24"/>
          <w:u w:val="single"/>
        </w:rPr>
      </w:pPr>
      <w:r>
        <w:rPr>
          <w:rFonts w:ascii="宋体" w:hAnsi="宋体" w:hint="eastAsia"/>
          <w:sz w:val="24"/>
        </w:rPr>
        <w:t>被授权人（签字）</w:t>
      </w:r>
    </w:p>
    <w:p w:rsidR="006A2A31" w:rsidRDefault="006A2A31" w:rsidP="006A2A31">
      <w:pPr>
        <w:spacing w:line="300" w:lineRule="exact"/>
        <w:ind w:firstLine="437"/>
        <w:rPr>
          <w:rFonts w:ascii="宋体" w:hAnsi="宋体"/>
          <w:sz w:val="24"/>
          <w:u w:val="single"/>
        </w:rPr>
      </w:pPr>
    </w:p>
    <w:p w:rsidR="006A2A31" w:rsidRPr="00BA1479" w:rsidRDefault="006A2A31" w:rsidP="006A2A31">
      <w:pPr>
        <w:spacing w:line="360" w:lineRule="auto"/>
        <w:ind w:firstLineChars="2900" w:firstLine="6960"/>
        <w:rPr>
          <w:rFonts w:ascii="宋体" w:hAnsi="宋体"/>
          <w:sz w:val="24"/>
        </w:rPr>
        <w:sectPr w:rsidR="006A2A31" w:rsidRPr="00BA1479" w:rsidSect="007B546B">
          <w:footerReference w:type="default" r:id="rId16"/>
          <w:pgSz w:w="11906" w:h="16838"/>
          <w:pgMar w:top="1440" w:right="1417" w:bottom="993" w:left="1276" w:header="851" w:footer="992" w:gutter="0"/>
          <w:cols w:space="720"/>
          <w:docGrid w:type="lines" w:linePitch="312"/>
        </w:sectPr>
      </w:pPr>
      <w:r>
        <w:rPr>
          <w:rFonts w:ascii="宋体" w:hAnsi="宋体" w:hint="eastAsia"/>
          <w:sz w:val="24"/>
        </w:rPr>
        <w:t>年   月    日</w:t>
      </w:r>
    </w:p>
    <w:p w:rsidR="006A2A31" w:rsidRDefault="006A2A31" w:rsidP="006A2A31">
      <w:pPr>
        <w:spacing w:line="360" w:lineRule="auto"/>
        <w:rPr>
          <w:rFonts w:ascii="宋体" w:hAnsi="宋体"/>
          <w:b/>
          <w:bCs/>
          <w:sz w:val="24"/>
        </w:rPr>
      </w:pPr>
    </w:p>
    <w:p w:rsidR="006A2A31" w:rsidRDefault="006A2A31" w:rsidP="006A2A31">
      <w:pPr>
        <w:spacing w:line="360" w:lineRule="auto"/>
        <w:rPr>
          <w:rFonts w:ascii="宋体" w:hAnsi="宋体"/>
          <w:b/>
          <w:bCs/>
          <w:sz w:val="24"/>
        </w:rPr>
      </w:pPr>
      <w:r>
        <w:rPr>
          <w:rFonts w:ascii="宋体" w:hAnsi="宋体" w:hint="eastAsia"/>
          <w:b/>
          <w:bCs/>
          <w:sz w:val="24"/>
        </w:rPr>
        <w:t>附件</w:t>
      </w:r>
      <w:bookmarkStart w:id="31" w:name="_Toc475797794"/>
      <w:bookmarkStart w:id="32" w:name="_Toc243677755"/>
      <w:bookmarkStart w:id="33" w:name="_Toc247026306"/>
      <w:r>
        <w:rPr>
          <w:rFonts w:ascii="宋体" w:hAnsi="宋体" w:hint="eastAsia"/>
          <w:b/>
          <w:bCs/>
          <w:sz w:val="24"/>
        </w:rPr>
        <w:t>3</w:t>
      </w:r>
    </w:p>
    <w:p w:rsidR="006A2A31" w:rsidRPr="00A435B0" w:rsidRDefault="006A2A31" w:rsidP="006A2A31">
      <w:pPr>
        <w:pStyle w:val="20"/>
        <w:spacing w:before="0" w:after="0" w:line="600" w:lineRule="exact"/>
        <w:rPr>
          <w:rFonts w:ascii="宋体" w:eastAsia="宋体" w:hAnsi="宋体" w:cs="宋体"/>
          <w:sz w:val="28"/>
          <w:szCs w:val="28"/>
        </w:rPr>
      </w:pPr>
      <w:r w:rsidRPr="00A435B0">
        <w:rPr>
          <w:rFonts w:ascii="宋体" w:eastAsia="宋体" w:hAnsi="宋体" w:cs="宋体" w:hint="eastAsia"/>
          <w:sz w:val="28"/>
          <w:szCs w:val="28"/>
        </w:rPr>
        <w:t>投标方基本情况表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080"/>
        <w:gridCol w:w="1260"/>
        <w:gridCol w:w="1080"/>
        <w:gridCol w:w="1620"/>
        <w:gridCol w:w="1080"/>
        <w:gridCol w:w="1440"/>
      </w:tblGrid>
      <w:tr w:rsidR="006A2A31" w:rsidRPr="00A435B0" w:rsidTr="005C6C19">
        <w:trPr>
          <w:trHeight w:val="502"/>
        </w:trPr>
        <w:tc>
          <w:tcPr>
            <w:tcW w:w="1800" w:type="dxa"/>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投标方名称</w:t>
            </w:r>
          </w:p>
        </w:tc>
        <w:tc>
          <w:tcPr>
            <w:tcW w:w="7560" w:type="dxa"/>
            <w:gridSpan w:val="6"/>
            <w:vAlign w:val="center"/>
          </w:tcPr>
          <w:p w:rsidR="006A2A31" w:rsidRPr="00A435B0" w:rsidRDefault="006A2A31" w:rsidP="005C6C19">
            <w:pPr>
              <w:spacing w:line="280" w:lineRule="exact"/>
              <w:jc w:val="center"/>
              <w:rPr>
                <w:rFonts w:ascii="宋体" w:hAnsi="宋体" w:cs="宋体"/>
              </w:rPr>
            </w:pPr>
          </w:p>
        </w:tc>
      </w:tr>
      <w:tr w:rsidR="006A2A31" w:rsidRPr="00A435B0" w:rsidTr="005C6C19">
        <w:trPr>
          <w:cantSplit/>
          <w:trHeight w:val="502"/>
        </w:trPr>
        <w:tc>
          <w:tcPr>
            <w:tcW w:w="1800" w:type="dxa"/>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注册地址</w:t>
            </w:r>
          </w:p>
        </w:tc>
        <w:tc>
          <w:tcPr>
            <w:tcW w:w="3420" w:type="dxa"/>
            <w:gridSpan w:val="3"/>
            <w:vAlign w:val="center"/>
          </w:tcPr>
          <w:p w:rsidR="006A2A31" w:rsidRPr="00A435B0" w:rsidRDefault="006A2A31" w:rsidP="005C6C19">
            <w:pPr>
              <w:spacing w:line="280" w:lineRule="exact"/>
              <w:jc w:val="center"/>
              <w:rPr>
                <w:rFonts w:ascii="宋体" w:hAnsi="宋体" w:cs="宋体"/>
              </w:rPr>
            </w:pPr>
          </w:p>
        </w:tc>
        <w:tc>
          <w:tcPr>
            <w:tcW w:w="1620" w:type="dxa"/>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邮政编码</w:t>
            </w:r>
          </w:p>
        </w:tc>
        <w:tc>
          <w:tcPr>
            <w:tcW w:w="2520" w:type="dxa"/>
            <w:gridSpan w:val="2"/>
            <w:vAlign w:val="center"/>
          </w:tcPr>
          <w:p w:rsidR="006A2A31" w:rsidRPr="00A435B0" w:rsidRDefault="006A2A31" w:rsidP="005C6C19">
            <w:pPr>
              <w:spacing w:line="280" w:lineRule="exact"/>
              <w:jc w:val="center"/>
              <w:rPr>
                <w:rFonts w:ascii="宋体" w:hAnsi="宋体" w:cs="宋体"/>
              </w:rPr>
            </w:pPr>
          </w:p>
        </w:tc>
      </w:tr>
      <w:tr w:rsidR="006A2A31" w:rsidRPr="00A435B0" w:rsidTr="005C6C19">
        <w:trPr>
          <w:cantSplit/>
          <w:trHeight w:val="502"/>
        </w:trPr>
        <w:tc>
          <w:tcPr>
            <w:tcW w:w="1800" w:type="dxa"/>
            <w:vMerge w:val="restart"/>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联系方式</w:t>
            </w:r>
          </w:p>
        </w:tc>
        <w:tc>
          <w:tcPr>
            <w:tcW w:w="1080" w:type="dxa"/>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联系人</w:t>
            </w:r>
          </w:p>
        </w:tc>
        <w:tc>
          <w:tcPr>
            <w:tcW w:w="2340" w:type="dxa"/>
            <w:gridSpan w:val="2"/>
            <w:vAlign w:val="center"/>
          </w:tcPr>
          <w:p w:rsidR="006A2A31" w:rsidRPr="00A435B0" w:rsidRDefault="006A2A31" w:rsidP="005C6C19">
            <w:pPr>
              <w:spacing w:line="280" w:lineRule="exact"/>
              <w:jc w:val="center"/>
              <w:rPr>
                <w:rFonts w:ascii="宋体" w:hAnsi="宋体" w:cs="宋体"/>
              </w:rPr>
            </w:pPr>
          </w:p>
        </w:tc>
        <w:tc>
          <w:tcPr>
            <w:tcW w:w="1620" w:type="dxa"/>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电话</w:t>
            </w:r>
          </w:p>
        </w:tc>
        <w:tc>
          <w:tcPr>
            <w:tcW w:w="2520" w:type="dxa"/>
            <w:gridSpan w:val="2"/>
            <w:vAlign w:val="center"/>
          </w:tcPr>
          <w:p w:rsidR="006A2A31" w:rsidRPr="00A435B0" w:rsidRDefault="006A2A31" w:rsidP="005C6C19">
            <w:pPr>
              <w:spacing w:line="280" w:lineRule="exact"/>
              <w:jc w:val="center"/>
              <w:rPr>
                <w:rFonts w:ascii="宋体" w:hAnsi="宋体" w:cs="宋体"/>
              </w:rPr>
            </w:pPr>
          </w:p>
        </w:tc>
      </w:tr>
      <w:tr w:rsidR="006A2A31" w:rsidRPr="00A435B0" w:rsidTr="005C6C19">
        <w:trPr>
          <w:trHeight w:val="503"/>
        </w:trPr>
        <w:tc>
          <w:tcPr>
            <w:tcW w:w="1800" w:type="dxa"/>
            <w:vMerge/>
            <w:vAlign w:val="center"/>
          </w:tcPr>
          <w:p w:rsidR="006A2A31" w:rsidRPr="00A435B0" w:rsidRDefault="006A2A31" w:rsidP="005C6C19">
            <w:pPr>
              <w:spacing w:line="280" w:lineRule="exact"/>
              <w:jc w:val="center"/>
              <w:rPr>
                <w:rFonts w:ascii="宋体" w:hAnsi="宋体" w:cs="宋体"/>
              </w:rPr>
            </w:pPr>
          </w:p>
        </w:tc>
        <w:tc>
          <w:tcPr>
            <w:tcW w:w="1080" w:type="dxa"/>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传真</w:t>
            </w:r>
          </w:p>
        </w:tc>
        <w:tc>
          <w:tcPr>
            <w:tcW w:w="2340" w:type="dxa"/>
            <w:gridSpan w:val="2"/>
            <w:vAlign w:val="center"/>
          </w:tcPr>
          <w:p w:rsidR="006A2A31" w:rsidRPr="00A435B0" w:rsidRDefault="006A2A31" w:rsidP="005C6C19">
            <w:pPr>
              <w:spacing w:line="280" w:lineRule="exact"/>
              <w:jc w:val="center"/>
              <w:rPr>
                <w:rFonts w:ascii="宋体" w:hAnsi="宋体" w:cs="宋体"/>
              </w:rPr>
            </w:pPr>
          </w:p>
        </w:tc>
        <w:tc>
          <w:tcPr>
            <w:tcW w:w="1620" w:type="dxa"/>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网址</w:t>
            </w:r>
          </w:p>
        </w:tc>
        <w:tc>
          <w:tcPr>
            <w:tcW w:w="2520" w:type="dxa"/>
            <w:gridSpan w:val="2"/>
            <w:vAlign w:val="center"/>
          </w:tcPr>
          <w:p w:rsidR="006A2A31" w:rsidRPr="00A435B0" w:rsidRDefault="006A2A31" w:rsidP="005C6C19">
            <w:pPr>
              <w:spacing w:line="280" w:lineRule="exact"/>
              <w:jc w:val="center"/>
              <w:rPr>
                <w:rFonts w:ascii="宋体" w:hAnsi="宋体" w:cs="宋体"/>
              </w:rPr>
            </w:pPr>
          </w:p>
        </w:tc>
      </w:tr>
      <w:tr w:rsidR="006A2A31" w:rsidRPr="00A435B0" w:rsidTr="005C6C19">
        <w:trPr>
          <w:cantSplit/>
          <w:trHeight w:val="502"/>
        </w:trPr>
        <w:tc>
          <w:tcPr>
            <w:tcW w:w="1800" w:type="dxa"/>
            <w:tcBorders>
              <w:bottom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组织结构</w:t>
            </w:r>
          </w:p>
        </w:tc>
        <w:tc>
          <w:tcPr>
            <w:tcW w:w="7560" w:type="dxa"/>
            <w:gridSpan w:val="6"/>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r>
      <w:tr w:rsidR="006A2A31" w:rsidRPr="00A435B0" w:rsidTr="005C6C19">
        <w:trPr>
          <w:cantSplit/>
          <w:trHeight w:val="502"/>
        </w:trPr>
        <w:tc>
          <w:tcPr>
            <w:tcW w:w="1800" w:type="dxa"/>
            <w:tcBorders>
              <w:bottom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法定代表人</w:t>
            </w:r>
          </w:p>
        </w:tc>
        <w:tc>
          <w:tcPr>
            <w:tcW w:w="108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姓名</w:t>
            </w:r>
          </w:p>
        </w:tc>
        <w:tc>
          <w:tcPr>
            <w:tcW w:w="126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c>
          <w:tcPr>
            <w:tcW w:w="108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技术职称</w:t>
            </w:r>
          </w:p>
        </w:tc>
        <w:tc>
          <w:tcPr>
            <w:tcW w:w="162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c>
          <w:tcPr>
            <w:tcW w:w="108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电话</w:t>
            </w:r>
          </w:p>
        </w:tc>
        <w:tc>
          <w:tcPr>
            <w:tcW w:w="144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r>
      <w:tr w:rsidR="006A2A31" w:rsidRPr="00A435B0" w:rsidTr="005C6C19">
        <w:trPr>
          <w:cantSplit/>
          <w:trHeight w:val="503"/>
        </w:trPr>
        <w:tc>
          <w:tcPr>
            <w:tcW w:w="1800" w:type="dxa"/>
            <w:tcBorders>
              <w:bottom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技术负责人</w:t>
            </w:r>
          </w:p>
        </w:tc>
        <w:tc>
          <w:tcPr>
            <w:tcW w:w="108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姓名</w:t>
            </w:r>
          </w:p>
        </w:tc>
        <w:tc>
          <w:tcPr>
            <w:tcW w:w="126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c>
          <w:tcPr>
            <w:tcW w:w="108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技术职称</w:t>
            </w:r>
          </w:p>
        </w:tc>
        <w:tc>
          <w:tcPr>
            <w:tcW w:w="162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c>
          <w:tcPr>
            <w:tcW w:w="108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电话</w:t>
            </w:r>
          </w:p>
        </w:tc>
        <w:tc>
          <w:tcPr>
            <w:tcW w:w="144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r>
      <w:tr w:rsidR="006A2A31" w:rsidRPr="00A435B0" w:rsidTr="005C6C19">
        <w:trPr>
          <w:cantSplit/>
          <w:trHeight w:val="502"/>
        </w:trPr>
        <w:tc>
          <w:tcPr>
            <w:tcW w:w="1800" w:type="dxa"/>
            <w:tcBorders>
              <w:bottom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成立时间</w:t>
            </w:r>
          </w:p>
        </w:tc>
        <w:tc>
          <w:tcPr>
            <w:tcW w:w="2340" w:type="dxa"/>
            <w:gridSpan w:val="2"/>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c>
          <w:tcPr>
            <w:tcW w:w="5220" w:type="dxa"/>
            <w:gridSpan w:val="4"/>
            <w:tcBorders>
              <w:top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员工总人数：</w:t>
            </w:r>
            <w:r w:rsidRPr="00A435B0">
              <w:rPr>
                <w:rFonts w:ascii="宋体" w:hAnsi="宋体" w:cs="宋体" w:hint="eastAsia"/>
                <w:u w:val="single"/>
              </w:rPr>
              <w:t xml:space="preserve">     </w:t>
            </w:r>
            <w:r w:rsidRPr="00A435B0">
              <w:rPr>
                <w:rFonts w:ascii="宋体" w:hAnsi="宋体" w:cs="宋体" w:hint="eastAsia"/>
              </w:rPr>
              <w:t>人</w:t>
            </w:r>
          </w:p>
        </w:tc>
      </w:tr>
      <w:tr w:rsidR="006A2A31" w:rsidRPr="00A435B0" w:rsidTr="005C6C19">
        <w:trPr>
          <w:cantSplit/>
          <w:trHeight w:val="502"/>
        </w:trPr>
        <w:tc>
          <w:tcPr>
            <w:tcW w:w="1800" w:type="dxa"/>
            <w:tcBorders>
              <w:bottom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企业资质等级</w:t>
            </w:r>
          </w:p>
        </w:tc>
        <w:tc>
          <w:tcPr>
            <w:tcW w:w="2340" w:type="dxa"/>
            <w:gridSpan w:val="2"/>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c>
          <w:tcPr>
            <w:tcW w:w="1080" w:type="dxa"/>
            <w:vMerge w:val="restart"/>
            <w:tcBorders>
              <w:top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其中</w:t>
            </w:r>
          </w:p>
        </w:tc>
        <w:tc>
          <w:tcPr>
            <w:tcW w:w="162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项目经理</w:t>
            </w:r>
          </w:p>
        </w:tc>
        <w:tc>
          <w:tcPr>
            <w:tcW w:w="2520" w:type="dxa"/>
            <w:gridSpan w:val="2"/>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r>
      <w:tr w:rsidR="006A2A31" w:rsidRPr="00A435B0" w:rsidTr="005C6C19">
        <w:trPr>
          <w:cantSplit/>
          <w:trHeight w:val="503"/>
        </w:trPr>
        <w:tc>
          <w:tcPr>
            <w:tcW w:w="1800" w:type="dxa"/>
            <w:tcBorders>
              <w:bottom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营业执照号</w:t>
            </w:r>
          </w:p>
        </w:tc>
        <w:tc>
          <w:tcPr>
            <w:tcW w:w="2340" w:type="dxa"/>
            <w:gridSpan w:val="2"/>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c>
          <w:tcPr>
            <w:tcW w:w="1080" w:type="dxa"/>
            <w:vMerge/>
            <w:vAlign w:val="center"/>
          </w:tcPr>
          <w:p w:rsidR="006A2A31" w:rsidRPr="00A435B0" w:rsidRDefault="006A2A31" w:rsidP="005C6C19">
            <w:pPr>
              <w:spacing w:line="280" w:lineRule="exact"/>
              <w:jc w:val="center"/>
              <w:rPr>
                <w:rFonts w:ascii="宋体" w:hAnsi="宋体" w:cs="宋体"/>
              </w:rPr>
            </w:pPr>
          </w:p>
        </w:tc>
        <w:tc>
          <w:tcPr>
            <w:tcW w:w="162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高级职称人员</w:t>
            </w:r>
          </w:p>
        </w:tc>
        <w:tc>
          <w:tcPr>
            <w:tcW w:w="2520" w:type="dxa"/>
            <w:gridSpan w:val="2"/>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r>
      <w:tr w:rsidR="006A2A31" w:rsidRPr="00A435B0" w:rsidTr="005C6C19">
        <w:trPr>
          <w:cantSplit/>
          <w:trHeight w:val="502"/>
        </w:trPr>
        <w:tc>
          <w:tcPr>
            <w:tcW w:w="1800" w:type="dxa"/>
            <w:tcBorders>
              <w:bottom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注册资金</w:t>
            </w:r>
          </w:p>
        </w:tc>
        <w:tc>
          <w:tcPr>
            <w:tcW w:w="2340" w:type="dxa"/>
            <w:gridSpan w:val="2"/>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c>
          <w:tcPr>
            <w:tcW w:w="1080" w:type="dxa"/>
            <w:vMerge/>
            <w:vAlign w:val="center"/>
          </w:tcPr>
          <w:p w:rsidR="006A2A31" w:rsidRPr="00A435B0" w:rsidRDefault="006A2A31" w:rsidP="005C6C19">
            <w:pPr>
              <w:spacing w:line="280" w:lineRule="exact"/>
              <w:jc w:val="center"/>
              <w:rPr>
                <w:rFonts w:ascii="宋体" w:hAnsi="宋体" w:cs="宋体"/>
              </w:rPr>
            </w:pPr>
          </w:p>
        </w:tc>
        <w:tc>
          <w:tcPr>
            <w:tcW w:w="162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中级职称人员</w:t>
            </w:r>
          </w:p>
        </w:tc>
        <w:tc>
          <w:tcPr>
            <w:tcW w:w="2520" w:type="dxa"/>
            <w:gridSpan w:val="2"/>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r>
      <w:tr w:rsidR="006A2A31" w:rsidRPr="00A435B0" w:rsidTr="005C6C19">
        <w:trPr>
          <w:cantSplit/>
          <w:trHeight w:val="502"/>
        </w:trPr>
        <w:tc>
          <w:tcPr>
            <w:tcW w:w="1800" w:type="dxa"/>
            <w:tcBorders>
              <w:bottom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开户银行</w:t>
            </w:r>
          </w:p>
        </w:tc>
        <w:tc>
          <w:tcPr>
            <w:tcW w:w="2340" w:type="dxa"/>
            <w:gridSpan w:val="2"/>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c>
          <w:tcPr>
            <w:tcW w:w="1080" w:type="dxa"/>
            <w:vMerge/>
            <w:vAlign w:val="center"/>
          </w:tcPr>
          <w:p w:rsidR="006A2A31" w:rsidRPr="00A435B0" w:rsidRDefault="006A2A31" w:rsidP="005C6C19">
            <w:pPr>
              <w:spacing w:line="280" w:lineRule="exact"/>
              <w:jc w:val="center"/>
              <w:rPr>
                <w:rFonts w:ascii="宋体" w:hAnsi="宋体" w:cs="宋体"/>
              </w:rPr>
            </w:pPr>
          </w:p>
        </w:tc>
        <w:tc>
          <w:tcPr>
            <w:tcW w:w="162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初级职称人员</w:t>
            </w:r>
          </w:p>
        </w:tc>
        <w:tc>
          <w:tcPr>
            <w:tcW w:w="2520" w:type="dxa"/>
            <w:gridSpan w:val="2"/>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r>
      <w:tr w:rsidR="006A2A31" w:rsidRPr="00A435B0" w:rsidTr="005C6C19">
        <w:trPr>
          <w:cantSplit/>
          <w:trHeight w:val="503"/>
        </w:trPr>
        <w:tc>
          <w:tcPr>
            <w:tcW w:w="1800" w:type="dxa"/>
            <w:tcBorders>
              <w:bottom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开户账号</w:t>
            </w:r>
          </w:p>
        </w:tc>
        <w:tc>
          <w:tcPr>
            <w:tcW w:w="2340" w:type="dxa"/>
            <w:gridSpan w:val="2"/>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c>
          <w:tcPr>
            <w:tcW w:w="1080" w:type="dxa"/>
            <w:vMerge/>
            <w:vAlign w:val="center"/>
          </w:tcPr>
          <w:p w:rsidR="006A2A31" w:rsidRPr="00A435B0" w:rsidRDefault="006A2A31" w:rsidP="005C6C19">
            <w:pPr>
              <w:spacing w:line="280" w:lineRule="exact"/>
              <w:jc w:val="center"/>
              <w:rPr>
                <w:rFonts w:ascii="宋体" w:hAnsi="宋体" w:cs="宋体"/>
              </w:rPr>
            </w:pPr>
          </w:p>
        </w:tc>
        <w:tc>
          <w:tcPr>
            <w:tcW w:w="1620" w:type="dxa"/>
            <w:tcBorders>
              <w:top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技工</w:t>
            </w:r>
          </w:p>
        </w:tc>
        <w:tc>
          <w:tcPr>
            <w:tcW w:w="2520" w:type="dxa"/>
            <w:gridSpan w:val="2"/>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r>
      <w:tr w:rsidR="006A2A31" w:rsidRPr="00A435B0" w:rsidTr="005C6C19">
        <w:trPr>
          <w:cantSplit/>
          <w:trHeight w:val="2173"/>
        </w:trPr>
        <w:tc>
          <w:tcPr>
            <w:tcW w:w="1800" w:type="dxa"/>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经营范围</w:t>
            </w:r>
          </w:p>
        </w:tc>
        <w:tc>
          <w:tcPr>
            <w:tcW w:w="7560" w:type="dxa"/>
            <w:gridSpan w:val="6"/>
            <w:tcBorders>
              <w:top w:val="single" w:sz="4" w:space="0" w:color="auto"/>
              <w:bottom w:val="single" w:sz="4" w:space="0" w:color="auto"/>
            </w:tcBorders>
            <w:vAlign w:val="center"/>
          </w:tcPr>
          <w:p w:rsidR="006A2A31" w:rsidRPr="00A435B0" w:rsidRDefault="006A2A31" w:rsidP="005C6C19">
            <w:pPr>
              <w:spacing w:line="280" w:lineRule="exact"/>
              <w:jc w:val="center"/>
              <w:rPr>
                <w:rFonts w:ascii="宋体" w:hAnsi="宋体" w:cs="宋体"/>
              </w:rPr>
            </w:pPr>
          </w:p>
        </w:tc>
      </w:tr>
      <w:tr w:rsidR="006A2A31" w:rsidRPr="00A435B0" w:rsidTr="005C6C19">
        <w:trPr>
          <w:cantSplit/>
          <w:trHeight w:val="490"/>
        </w:trPr>
        <w:tc>
          <w:tcPr>
            <w:tcW w:w="1800" w:type="dxa"/>
            <w:tcBorders>
              <w:bottom w:val="single" w:sz="4" w:space="0" w:color="auto"/>
            </w:tcBorders>
            <w:vAlign w:val="center"/>
          </w:tcPr>
          <w:p w:rsidR="006A2A31" w:rsidRPr="00A435B0" w:rsidRDefault="006A2A31" w:rsidP="005C6C19">
            <w:pPr>
              <w:spacing w:line="280" w:lineRule="exact"/>
              <w:jc w:val="center"/>
              <w:rPr>
                <w:rFonts w:ascii="宋体" w:hAnsi="宋体" w:cs="宋体"/>
              </w:rPr>
            </w:pPr>
            <w:r w:rsidRPr="00A435B0">
              <w:rPr>
                <w:rFonts w:ascii="宋体" w:hAnsi="宋体" w:cs="宋体" w:hint="eastAsia"/>
              </w:rPr>
              <w:t>备注</w:t>
            </w:r>
          </w:p>
        </w:tc>
        <w:tc>
          <w:tcPr>
            <w:tcW w:w="7560" w:type="dxa"/>
            <w:gridSpan w:val="6"/>
            <w:tcBorders>
              <w:top w:val="single" w:sz="4" w:space="0" w:color="auto"/>
            </w:tcBorders>
            <w:vAlign w:val="center"/>
          </w:tcPr>
          <w:p w:rsidR="006A2A31" w:rsidRPr="00A435B0" w:rsidRDefault="006A2A31" w:rsidP="005C6C19">
            <w:pPr>
              <w:spacing w:line="280" w:lineRule="exact"/>
              <w:jc w:val="center"/>
              <w:rPr>
                <w:rFonts w:ascii="宋体" w:hAnsi="宋体" w:cs="宋体"/>
              </w:rPr>
            </w:pPr>
          </w:p>
        </w:tc>
      </w:tr>
    </w:tbl>
    <w:p w:rsidR="006A2A31" w:rsidRPr="00A435B0" w:rsidRDefault="006A2A31" w:rsidP="006A2A31">
      <w:pPr>
        <w:spacing w:line="600" w:lineRule="exact"/>
        <w:rPr>
          <w:rFonts w:ascii="宋体" w:hAnsi="宋体" w:cs="宋体"/>
          <w:sz w:val="24"/>
        </w:rPr>
      </w:pPr>
      <w:r w:rsidRPr="00A435B0">
        <w:rPr>
          <w:rFonts w:ascii="宋体" w:hAnsi="宋体" w:cs="宋体" w:hint="eastAsia"/>
          <w:sz w:val="24"/>
        </w:rPr>
        <w:t>投标方：（盖章）</w:t>
      </w:r>
    </w:p>
    <w:p w:rsidR="006A2A31" w:rsidRPr="00A435B0" w:rsidRDefault="006A2A31" w:rsidP="006A2A31">
      <w:pPr>
        <w:spacing w:line="600" w:lineRule="exact"/>
        <w:rPr>
          <w:rFonts w:ascii="宋体" w:hAnsi="宋体" w:cs="宋体"/>
          <w:sz w:val="24"/>
        </w:rPr>
      </w:pPr>
      <w:r w:rsidRPr="00A435B0">
        <w:rPr>
          <w:rFonts w:ascii="宋体" w:hAnsi="宋体" w:cs="宋体" w:hint="eastAsia"/>
          <w:sz w:val="24"/>
        </w:rPr>
        <w:t>法定代表人（或委托代理人）：（签字）</w:t>
      </w:r>
    </w:p>
    <w:p w:rsidR="006A2A31" w:rsidRPr="00A435B0" w:rsidRDefault="006A2A31" w:rsidP="006A2A31">
      <w:pPr>
        <w:spacing w:line="600" w:lineRule="exact"/>
        <w:rPr>
          <w:rFonts w:ascii="宋体" w:hAnsi="宋体" w:cs="宋体"/>
          <w:sz w:val="24"/>
        </w:rPr>
      </w:pPr>
      <w:r w:rsidRPr="00A435B0">
        <w:rPr>
          <w:rFonts w:ascii="宋体" w:hAnsi="宋体" w:cs="宋体" w:hint="eastAsia"/>
          <w:sz w:val="24"/>
        </w:rPr>
        <w:t>日期：</w:t>
      </w:r>
      <w:r w:rsidRPr="00A435B0">
        <w:rPr>
          <w:rFonts w:ascii="宋体" w:hAnsi="宋体" w:cs="宋体" w:hint="eastAsia"/>
          <w:sz w:val="24"/>
          <w:u w:val="single"/>
        </w:rPr>
        <w:t xml:space="preserve">      </w:t>
      </w:r>
      <w:r w:rsidRPr="00A435B0">
        <w:rPr>
          <w:rFonts w:ascii="宋体" w:hAnsi="宋体" w:cs="宋体" w:hint="eastAsia"/>
          <w:sz w:val="24"/>
        </w:rPr>
        <w:t>年</w:t>
      </w:r>
      <w:r w:rsidRPr="00A435B0">
        <w:rPr>
          <w:rFonts w:ascii="宋体" w:hAnsi="宋体" w:cs="宋体" w:hint="eastAsia"/>
          <w:sz w:val="24"/>
          <w:u w:val="single"/>
        </w:rPr>
        <w:t xml:space="preserve">   </w:t>
      </w:r>
      <w:r w:rsidRPr="00A435B0">
        <w:rPr>
          <w:rFonts w:ascii="宋体" w:hAnsi="宋体" w:cs="宋体" w:hint="eastAsia"/>
          <w:sz w:val="24"/>
        </w:rPr>
        <w:t>月</w:t>
      </w:r>
      <w:r w:rsidRPr="00A435B0">
        <w:rPr>
          <w:rFonts w:ascii="宋体" w:hAnsi="宋体" w:cs="宋体" w:hint="eastAsia"/>
          <w:sz w:val="24"/>
          <w:u w:val="single"/>
        </w:rPr>
        <w:t xml:space="preserve">   </w:t>
      </w:r>
      <w:r w:rsidRPr="00A435B0">
        <w:rPr>
          <w:rFonts w:ascii="宋体" w:hAnsi="宋体" w:cs="宋体" w:hint="eastAsia"/>
          <w:sz w:val="24"/>
        </w:rPr>
        <w:t>日</w:t>
      </w:r>
    </w:p>
    <w:p w:rsidR="006A2A31" w:rsidRPr="00A435B0" w:rsidRDefault="006A2A31" w:rsidP="006A2A31">
      <w:pPr>
        <w:spacing w:line="240" w:lineRule="exact"/>
        <w:rPr>
          <w:rFonts w:ascii="宋体" w:hAnsi="宋体" w:cs="宋体"/>
          <w:b/>
          <w:bCs/>
        </w:rPr>
      </w:pPr>
    </w:p>
    <w:p w:rsidR="006A2A31" w:rsidRPr="00A435B0" w:rsidRDefault="006A2A31" w:rsidP="006A2A31">
      <w:pPr>
        <w:spacing w:line="400" w:lineRule="exact"/>
        <w:rPr>
          <w:rFonts w:ascii="宋体" w:hAnsi="宋体" w:cs="宋体"/>
          <w:b/>
          <w:u w:val="single"/>
        </w:rPr>
      </w:pPr>
      <w:r w:rsidRPr="00A435B0">
        <w:rPr>
          <w:rFonts w:ascii="宋体" w:hAnsi="宋体" w:cs="宋体" w:hint="eastAsia"/>
          <w:b/>
          <w:bCs/>
        </w:rPr>
        <w:t>注</w:t>
      </w:r>
      <w:r w:rsidRPr="00A435B0">
        <w:rPr>
          <w:rFonts w:ascii="宋体" w:hAnsi="宋体" w:cs="宋体" w:hint="eastAsia"/>
        </w:rPr>
        <w:t>：</w:t>
      </w:r>
      <w:r w:rsidRPr="00A435B0">
        <w:rPr>
          <w:rFonts w:ascii="宋体" w:hAnsi="宋体" w:cs="宋体" w:hint="eastAsia"/>
          <w:b/>
          <w:u w:val="single"/>
        </w:rPr>
        <w:t>本表应附带投标方营业执照副本及其年检合格的证明材料、</w:t>
      </w:r>
      <w:r w:rsidRPr="00A435B0">
        <w:rPr>
          <w:rFonts w:ascii="宋体" w:hAnsi="宋体" w:cs="宋体" w:hint="eastAsia"/>
          <w:b/>
          <w:bCs/>
          <w:kern w:val="0"/>
          <w:u w:val="single"/>
          <w:lang w:val="zh-CN"/>
        </w:rPr>
        <w:t>组织机构代码证、税务登记证、</w:t>
      </w:r>
      <w:r w:rsidRPr="00A435B0">
        <w:rPr>
          <w:rFonts w:ascii="宋体" w:hAnsi="宋体" w:cs="宋体" w:hint="eastAsia"/>
          <w:b/>
          <w:u w:val="single"/>
        </w:rPr>
        <w:t>质量体系认证证书等材料的复印件（加盖单位公章）。</w:t>
      </w:r>
    </w:p>
    <w:p w:rsidR="006A2A31" w:rsidRDefault="006A2A31" w:rsidP="006A2A31">
      <w:pPr>
        <w:pStyle w:val="a5"/>
        <w:ind w:firstLine="560"/>
      </w:pPr>
    </w:p>
    <w:p w:rsidR="006A2A31" w:rsidRPr="004A2D47" w:rsidRDefault="006A2A31" w:rsidP="006A2A31">
      <w:pPr>
        <w:spacing w:line="360" w:lineRule="auto"/>
        <w:rPr>
          <w:rFonts w:ascii="宋体" w:hAnsi="宋体"/>
          <w:b/>
          <w:bCs/>
          <w:sz w:val="24"/>
        </w:rPr>
      </w:pPr>
      <w:r w:rsidRPr="004A2D47">
        <w:rPr>
          <w:rFonts w:ascii="宋体" w:hAnsi="宋体" w:hint="eastAsia"/>
          <w:b/>
          <w:bCs/>
          <w:sz w:val="24"/>
        </w:rPr>
        <w:lastRenderedPageBreak/>
        <w:t>附件</w:t>
      </w:r>
      <w:r>
        <w:rPr>
          <w:rFonts w:ascii="宋体" w:hAnsi="宋体" w:hint="eastAsia"/>
          <w:b/>
          <w:bCs/>
          <w:sz w:val="24"/>
        </w:rPr>
        <w:t>4</w:t>
      </w:r>
    </w:p>
    <w:bookmarkEnd w:id="31"/>
    <w:bookmarkEnd w:id="32"/>
    <w:p w:rsidR="006A2A31" w:rsidRPr="00745CBE" w:rsidRDefault="006A2A31" w:rsidP="006A2A31">
      <w:pPr>
        <w:pStyle w:val="20"/>
        <w:spacing w:before="0" w:after="0" w:line="600" w:lineRule="exact"/>
        <w:rPr>
          <w:rFonts w:ascii="宋体" w:hAnsi="宋体"/>
          <w:sz w:val="28"/>
          <w:szCs w:val="28"/>
        </w:rPr>
      </w:pPr>
      <w:r w:rsidRPr="00A435B0">
        <w:rPr>
          <w:rFonts w:ascii="宋体" w:hAnsi="宋体" w:hint="eastAsia"/>
          <w:sz w:val="28"/>
          <w:szCs w:val="28"/>
        </w:rPr>
        <w:t>报价</w:t>
      </w:r>
      <w:r>
        <w:rPr>
          <w:rFonts w:ascii="宋体" w:hAnsi="宋体" w:hint="eastAsia"/>
          <w:sz w:val="28"/>
          <w:szCs w:val="28"/>
        </w:rPr>
        <w:t>明细表</w:t>
      </w:r>
    </w:p>
    <w:tbl>
      <w:tblPr>
        <w:tblW w:w="9928" w:type="dxa"/>
        <w:tblInd w:w="93" w:type="dxa"/>
        <w:tblLook w:val="04A0" w:firstRow="1" w:lastRow="0" w:firstColumn="1" w:lastColumn="0" w:noHBand="0" w:noVBand="1"/>
      </w:tblPr>
      <w:tblGrid>
        <w:gridCol w:w="2039"/>
        <w:gridCol w:w="1755"/>
        <w:gridCol w:w="1398"/>
        <w:gridCol w:w="1113"/>
        <w:gridCol w:w="1398"/>
        <w:gridCol w:w="827"/>
        <w:gridCol w:w="1398"/>
      </w:tblGrid>
      <w:tr w:rsidR="006A2A31" w:rsidRPr="00281CAC" w:rsidTr="005C6C19">
        <w:trPr>
          <w:trHeight w:val="6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A31" w:rsidRPr="00281CAC" w:rsidRDefault="006A2A31" w:rsidP="005C6C19">
            <w:pPr>
              <w:spacing w:line="600" w:lineRule="exact"/>
              <w:rPr>
                <w:rFonts w:ascii="仿宋" w:eastAsia="仿宋" w:hAnsi="仿宋"/>
                <w:sz w:val="24"/>
              </w:rPr>
            </w:pPr>
            <w:r w:rsidRPr="00281CAC">
              <w:rPr>
                <w:rFonts w:ascii="仿宋" w:eastAsia="仿宋" w:hAnsi="仿宋" w:hint="eastAsia"/>
                <w:sz w:val="24"/>
              </w:rPr>
              <w:t>运输产品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A2A31" w:rsidRDefault="006A2A31" w:rsidP="005C6C19">
            <w:pPr>
              <w:spacing w:line="600" w:lineRule="exact"/>
              <w:rPr>
                <w:rFonts w:ascii="仿宋" w:eastAsia="仿宋" w:hAnsi="仿宋"/>
                <w:sz w:val="24"/>
              </w:rPr>
            </w:pPr>
            <w:r w:rsidRPr="00281CAC">
              <w:rPr>
                <w:rFonts w:ascii="仿宋" w:eastAsia="仿宋" w:hAnsi="仿宋" w:hint="eastAsia"/>
                <w:sz w:val="24"/>
              </w:rPr>
              <w:t>2024年预估</w:t>
            </w:r>
          </w:p>
          <w:p w:rsidR="006A2A31" w:rsidRPr="00281CAC" w:rsidRDefault="006A2A31" w:rsidP="005C6C19">
            <w:pPr>
              <w:spacing w:line="600" w:lineRule="exact"/>
              <w:rPr>
                <w:rFonts w:ascii="仿宋" w:eastAsia="仿宋" w:hAnsi="仿宋"/>
                <w:sz w:val="24"/>
              </w:rPr>
            </w:pPr>
            <w:r w:rsidRPr="00281CAC">
              <w:rPr>
                <w:rFonts w:ascii="仿宋" w:eastAsia="仿宋" w:hAnsi="仿宋" w:hint="eastAsia"/>
                <w:sz w:val="24"/>
              </w:rPr>
              <w:t>运输业务量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A2A31" w:rsidRDefault="006A2A31" w:rsidP="005C6C19">
            <w:pPr>
              <w:spacing w:line="600" w:lineRule="exact"/>
              <w:rPr>
                <w:rFonts w:ascii="仿宋" w:eastAsia="仿宋" w:hAnsi="仿宋"/>
                <w:sz w:val="24"/>
              </w:rPr>
            </w:pPr>
            <w:r w:rsidRPr="00281CAC">
              <w:rPr>
                <w:rFonts w:ascii="仿宋" w:eastAsia="仿宋" w:hAnsi="仿宋" w:hint="eastAsia"/>
                <w:sz w:val="24"/>
              </w:rPr>
              <w:t>单价</w:t>
            </w:r>
          </w:p>
          <w:p w:rsidR="006A2A31" w:rsidRPr="00281CAC" w:rsidRDefault="006A2A31" w:rsidP="005C6C19">
            <w:pPr>
              <w:spacing w:line="600" w:lineRule="exact"/>
              <w:rPr>
                <w:rFonts w:ascii="仿宋" w:eastAsia="仿宋" w:hAnsi="仿宋"/>
                <w:sz w:val="24"/>
              </w:rPr>
            </w:pPr>
            <w:r w:rsidRPr="00281CAC">
              <w:rPr>
                <w:rFonts w:ascii="仿宋" w:eastAsia="仿宋" w:hAnsi="仿宋" w:hint="eastAsia"/>
                <w:sz w:val="24"/>
              </w:rPr>
              <w:t>计费方式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A2A31" w:rsidRPr="00281CAC" w:rsidRDefault="006A2A31" w:rsidP="005C6C19">
            <w:pPr>
              <w:spacing w:line="600" w:lineRule="exact"/>
              <w:rPr>
                <w:rFonts w:ascii="仿宋" w:eastAsia="仿宋" w:hAnsi="仿宋"/>
                <w:sz w:val="24"/>
              </w:rPr>
            </w:pPr>
            <w:r w:rsidRPr="00281CAC">
              <w:rPr>
                <w:rFonts w:ascii="仿宋" w:eastAsia="仿宋" w:hAnsi="仿宋" w:hint="eastAsia"/>
                <w:sz w:val="24"/>
              </w:rPr>
              <w:t>不含税</w:t>
            </w:r>
            <w:r w:rsidRPr="00281CAC">
              <w:rPr>
                <w:rFonts w:ascii="仿宋" w:eastAsia="仿宋" w:hAnsi="仿宋" w:hint="eastAsia"/>
                <w:sz w:val="24"/>
              </w:rPr>
              <w:br/>
              <w:t>单价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A2A31" w:rsidRPr="00281CAC" w:rsidRDefault="006A2A31" w:rsidP="005C6C19">
            <w:pPr>
              <w:spacing w:line="600" w:lineRule="exact"/>
              <w:rPr>
                <w:rFonts w:ascii="仿宋" w:eastAsia="仿宋" w:hAnsi="仿宋"/>
                <w:sz w:val="24"/>
              </w:rPr>
            </w:pPr>
            <w:r w:rsidRPr="00281CAC">
              <w:rPr>
                <w:rFonts w:ascii="仿宋" w:eastAsia="仿宋" w:hAnsi="仿宋" w:hint="eastAsia"/>
                <w:sz w:val="24"/>
              </w:rPr>
              <w:t>含</w:t>
            </w:r>
            <w:proofErr w:type="gramStart"/>
            <w:r w:rsidRPr="00281CAC">
              <w:rPr>
                <w:rFonts w:ascii="仿宋" w:eastAsia="仿宋" w:hAnsi="仿宋" w:hint="eastAsia"/>
                <w:sz w:val="24"/>
              </w:rPr>
              <w:t>税单价</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A2A31" w:rsidRPr="00281CAC" w:rsidRDefault="006A2A31" w:rsidP="005C6C19">
            <w:pPr>
              <w:spacing w:line="600" w:lineRule="exact"/>
              <w:rPr>
                <w:rFonts w:ascii="仿宋" w:eastAsia="仿宋" w:hAnsi="仿宋"/>
                <w:sz w:val="24"/>
              </w:rPr>
            </w:pPr>
            <w:r w:rsidRPr="00281CAC">
              <w:rPr>
                <w:rFonts w:ascii="仿宋" w:eastAsia="仿宋" w:hAnsi="仿宋" w:hint="eastAsia"/>
                <w:sz w:val="24"/>
              </w:rPr>
              <w:t>税率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A2A31" w:rsidRPr="00281CAC" w:rsidRDefault="006A2A31" w:rsidP="005C6C19">
            <w:pPr>
              <w:spacing w:line="600" w:lineRule="exact"/>
              <w:rPr>
                <w:rFonts w:ascii="仿宋" w:eastAsia="仿宋" w:hAnsi="仿宋"/>
                <w:sz w:val="24"/>
              </w:rPr>
            </w:pPr>
            <w:r w:rsidRPr="00281CAC">
              <w:rPr>
                <w:rFonts w:ascii="仿宋" w:eastAsia="仿宋" w:hAnsi="仿宋" w:hint="eastAsia"/>
                <w:sz w:val="24"/>
              </w:rPr>
              <w:t>总报价</w:t>
            </w:r>
            <w:r w:rsidRPr="00281CAC">
              <w:rPr>
                <w:rFonts w:ascii="仿宋" w:eastAsia="仿宋" w:hAnsi="仿宋" w:hint="eastAsia"/>
                <w:sz w:val="24"/>
              </w:rPr>
              <w:br/>
              <w:t>税价合计</w:t>
            </w:r>
          </w:p>
        </w:tc>
      </w:tr>
      <w:tr w:rsidR="006A2A31" w:rsidRPr="00281CAC" w:rsidTr="005C6C19">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2A31" w:rsidRPr="00281CAC" w:rsidRDefault="006A2A31" w:rsidP="005C6C19">
            <w:pPr>
              <w:spacing w:line="600" w:lineRule="exact"/>
              <w:rPr>
                <w:rFonts w:ascii="仿宋" w:eastAsia="仿宋" w:hAnsi="仿宋"/>
                <w:sz w:val="24"/>
              </w:rPr>
            </w:pPr>
            <w:r w:rsidRPr="00281CAC">
              <w:rPr>
                <w:rFonts w:ascii="仿宋" w:eastAsia="仿宋" w:hAnsi="仿宋" w:hint="eastAsia"/>
                <w:sz w:val="24"/>
              </w:rPr>
              <w:t>NX驾驶室壳体</w:t>
            </w:r>
          </w:p>
        </w:tc>
        <w:tc>
          <w:tcPr>
            <w:tcW w:w="0" w:type="auto"/>
            <w:tcBorders>
              <w:top w:val="nil"/>
              <w:left w:val="nil"/>
              <w:bottom w:val="single" w:sz="4" w:space="0" w:color="auto"/>
              <w:right w:val="single" w:sz="4" w:space="0" w:color="auto"/>
            </w:tcBorders>
            <w:shd w:val="clear" w:color="auto" w:fill="auto"/>
            <w:noWrap/>
            <w:vAlign w:val="center"/>
            <w:hideMark/>
          </w:tcPr>
          <w:p w:rsidR="006A2A31" w:rsidRPr="00281CAC" w:rsidRDefault="006A2A31" w:rsidP="005C6C19">
            <w:pPr>
              <w:spacing w:line="600" w:lineRule="exact"/>
              <w:rPr>
                <w:rFonts w:ascii="仿宋" w:eastAsia="仿宋" w:hAnsi="仿宋"/>
                <w:sz w:val="24"/>
              </w:rPr>
            </w:pPr>
            <w:r w:rsidRPr="00281CAC">
              <w:rPr>
                <w:rFonts w:ascii="仿宋" w:eastAsia="仿宋" w:hAnsi="仿宋" w:hint="eastAsia"/>
                <w:sz w:val="24"/>
              </w:rPr>
              <w:t>300台</w:t>
            </w:r>
          </w:p>
        </w:tc>
        <w:tc>
          <w:tcPr>
            <w:tcW w:w="0" w:type="auto"/>
            <w:tcBorders>
              <w:top w:val="nil"/>
              <w:left w:val="nil"/>
              <w:bottom w:val="single" w:sz="4" w:space="0" w:color="auto"/>
              <w:right w:val="single" w:sz="4" w:space="0" w:color="auto"/>
            </w:tcBorders>
            <w:shd w:val="clear" w:color="auto" w:fill="auto"/>
            <w:noWrap/>
            <w:vAlign w:val="center"/>
            <w:hideMark/>
          </w:tcPr>
          <w:p w:rsidR="006A2A31" w:rsidRPr="00281CAC" w:rsidRDefault="006A2A31" w:rsidP="005C6C19">
            <w:pPr>
              <w:spacing w:line="600" w:lineRule="exact"/>
              <w:rPr>
                <w:rFonts w:ascii="仿宋" w:eastAsia="仿宋" w:hAnsi="仿宋"/>
                <w:sz w:val="24"/>
              </w:rPr>
            </w:pPr>
            <w:r w:rsidRPr="00281CAC">
              <w:rPr>
                <w:rFonts w:ascii="仿宋" w:eastAsia="仿宋" w:hAnsi="仿宋" w:hint="eastAsia"/>
                <w:sz w:val="24"/>
              </w:rPr>
              <w:t>元/台</w:t>
            </w:r>
          </w:p>
        </w:tc>
        <w:tc>
          <w:tcPr>
            <w:tcW w:w="0" w:type="auto"/>
            <w:tcBorders>
              <w:top w:val="nil"/>
              <w:left w:val="nil"/>
              <w:bottom w:val="single" w:sz="4" w:space="0" w:color="auto"/>
              <w:right w:val="single" w:sz="4" w:space="0" w:color="auto"/>
            </w:tcBorders>
            <w:shd w:val="clear" w:color="auto" w:fill="auto"/>
            <w:noWrap/>
            <w:vAlign w:val="center"/>
            <w:hideMark/>
          </w:tcPr>
          <w:p w:rsidR="006A2A31" w:rsidRPr="00281CAC" w:rsidRDefault="006A2A31" w:rsidP="005C6C19">
            <w:pPr>
              <w:spacing w:line="600" w:lineRule="exact"/>
              <w:rPr>
                <w:rFonts w:ascii="仿宋" w:eastAsia="仿宋" w:hAnsi="仿宋"/>
                <w:sz w:val="24"/>
              </w:rPr>
            </w:pPr>
            <w:r w:rsidRPr="00281CAC">
              <w:rPr>
                <w:rFonts w:ascii="仿宋" w:eastAsia="仿宋" w:hAnsi="仿宋" w:hint="eastAsia"/>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A2A31" w:rsidRPr="00281CAC" w:rsidRDefault="006A2A31" w:rsidP="005C6C19">
            <w:pPr>
              <w:spacing w:line="600" w:lineRule="exact"/>
              <w:rPr>
                <w:rFonts w:ascii="仿宋" w:eastAsia="仿宋" w:hAnsi="仿宋"/>
                <w:sz w:val="24"/>
              </w:rPr>
            </w:pPr>
            <w:r w:rsidRPr="00281CAC">
              <w:rPr>
                <w:rFonts w:ascii="仿宋" w:eastAsia="仿宋" w:hAnsi="仿宋" w:hint="eastAsia"/>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A2A31" w:rsidRPr="00281CAC" w:rsidRDefault="006A2A31" w:rsidP="005C6C19">
            <w:pPr>
              <w:spacing w:line="600" w:lineRule="exact"/>
              <w:rPr>
                <w:rFonts w:ascii="仿宋" w:eastAsia="仿宋" w:hAnsi="仿宋"/>
                <w:sz w:val="24"/>
              </w:rPr>
            </w:pPr>
            <w:r w:rsidRPr="00281CAC">
              <w:rPr>
                <w:rFonts w:ascii="仿宋" w:eastAsia="仿宋" w:hAnsi="仿宋" w:hint="eastAsia"/>
                <w:sz w:val="24"/>
              </w:rPr>
              <w:t>9%</w:t>
            </w:r>
          </w:p>
        </w:tc>
        <w:tc>
          <w:tcPr>
            <w:tcW w:w="0" w:type="auto"/>
            <w:tcBorders>
              <w:top w:val="nil"/>
              <w:left w:val="nil"/>
              <w:bottom w:val="single" w:sz="4" w:space="0" w:color="auto"/>
              <w:right w:val="single" w:sz="4" w:space="0" w:color="auto"/>
            </w:tcBorders>
            <w:shd w:val="clear" w:color="auto" w:fill="auto"/>
            <w:noWrap/>
            <w:vAlign w:val="bottom"/>
            <w:hideMark/>
          </w:tcPr>
          <w:p w:rsidR="006A2A31" w:rsidRPr="00281CAC" w:rsidRDefault="006A2A31" w:rsidP="005C6C19">
            <w:pPr>
              <w:spacing w:line="600" w:lineRule="exact"/>
              <w:rPr>
                <w:rFonts w:ascii="仿宋" w:eastAsia="仿宋" w:hAnsi="仿宋"/>
                <w:sz w:val="24"/>
              </w:rPr>
            </w:pPr>
            <w:r w:rsidRPr="00281CAC">
              <w:rPr>
                <w:rFonts w:ascii="仿宋" w:eastAsia="仿宋" w:hAnsi="仿宋" w:hint="eastAsia"/>
                <w:sz w:val="24"/>
              </w:rPr>
              <w:t xml:space="preserve">　</w:t>
            </w:r>
          </w:p>
        </w:tc>
      </w:tr>
    </w:tbl>
    <w:p w:rsidR="006A2A31" w:rsidRPr="00281CAC" w:rsidRDefault="006A2A31" w:rsidP="006A2A31">
      <w:pPr>
        <w:spacing w:line="600" w:lineRule="exact"/>
        <w:rPr>
          <w:rFonts w:ascii="仿宋" w:eastAsia="仿宋" w:hAnsi="仿宋"/>
          <w:sz w:val="24"/>
        </w:rPr>
      </w:pPr>
      <w:r w:rsidRPr="00281CAC">
        <w:rPr>
          <w:rFonts w:ascii="仿宋" w:eastAsia="仿宋" w:hAnsi="仿宋" w:hint="eastAsia"/>
          <w:sz w:val="24"/>
        </w:rPr>
        <w:t>运输要求：</w:t>
      </w:r>
    </w:p>
    <w:p w:rsidR="006A2A31" w:rsidRPr="00281CAC" w:rsidRDefault="006A2A31" w:rsidP="006A2A31">
      <w:pPr>
        <w:spacing w:line="600" w:lineRule="exact"/>
        <w:rPr>
          <w:rFonts w:ascii="仿宋" w:eastAsia="仿宋" w:hAnsi="仿宋"/>
          <w:sz w:val="24"/>
        </w:rPr>
      </w:pPr>
      <w:r w:rsidRPr="00281CAC">
        <w:rPr>
          <w:rFonts w:ascii="仿宋" w:eastAsia="仿宋" w:hAnsi="仿宋" w:hint="eastAsia"/>
          <w:sz w:val="24"/>
        </w:rPr>
        <w:t>目前驾驶室壳体外观尺寸长（2200mm）*宽（2500mm）*高（2400mm）</w:t>
      </w:r>
    </w:p>
    <w:p w:rsidR="006A2A31" w:rsidRPr="00281CAC" w:rsidRDefault="006A2A31" w:rsidP="006A2A31">
      <w:pPr>
        <w:spacing w:line="600" w:lineRule="exact"/>
        <w:rPr>
          <w:rFonts w:ascii="仿宋" w:eastAsia="仿宋" w:hAnsi="仿宋"/>
          <w:sz w:val="24"/>
        </w:rPr>
      </w:pPr>
      <w:r w:rsidRPr="00281CAC">
        <w:rPr>
          <w:rFonts w:ascii="仿宋" w:eastAsia="仿宋" w:hAnsi="仿宋" w:hint="eastAsia"/>
          <w:sz w:val="24"/>
        </w:rPr>
        <w:t>1、负责现场货物的清点，确保与实际提货数一致，异常问题及时反馈。</w:t>
      </w:r>
    </w:p>
    <w:p w:rsidR="006A2A31" w:rsidRPr="00281CAC" w:rsidRDefault="006A2A31" w:rsidP="006A2A31">
      <w:pPr>
        <w:spacing w:line="600" w:lineRule="exact"/>
        <w:rPr>
          <w:rFonts w:ascii="仿宋" w:eastAsia="仿宋" w:hAnsi="仿宋"/>
          <w:sz w:val="24"/>
        </w:rPr>
      </w:pPr>
      <w:r w:rsidRPr="00281CAC">
        <w:rPr>
          <w:rFonts w:ascii="仿宋" w:eastAsia="仿宋" w:hAnsi="仿宋" w:hint="eastAsia"/>
          <w:sz w:val="24"/>
        </w:rPr>
        <w:t>2、负责检查壳体外观质量问题，如存在变形、生锈、漆面破坏等异常问题，及时反馈厂家处理。</w:t>
      </w:r>
    </w:p>
    <w:p w:rsidR="006A2A31" w:rsidRPr="00281CAC" w:rsidRDefault="006A2A31" w:rsidP="006A2A31">
      <w:pPr>
        <w:spacing w:line="600" w:lineRule="exact"/>
        <w:rPr>
          <w:rFonts w:ascii="仿宋" w:eastAsia="仿宋" w:hAnsi="仿宋"/>
          <w:sz w:val="24"/>
        </w:rPr>
      </w:pPr>
      <w:r w:rsidRPr="00281CAC">
        <w:rPr>
          <w:rFonts w:ascii="仿宋" w:eastAsia="仿宋" w:hAnsi="仿宋" w:hint="eastAsia"/>
          <w:sz w:val="24"/>
        </w:rPr>
        <w:t>3、负责装车前NX驾驶室壳体使用防护</w:t>
      </w:r>
      <w:proofErr w:type="gramStart"/>
      <w:r w:rsidRPr="00281CAC">
        <w:rPr>
          <w:rFonts w:ascii="仿宋" w:eastAsia="仿宋" w:hAnsi="仿宋" w:hint="eastAsia"/>
          <w:sz w:val="24"/>
        </w:rPr>
        <w:t>袋固定</w:t>
      </w:r>
      <w:proofErr w:type="gramEnd"/>
      <w:r w:rsidRPr="00281CAC">
        <w:rPr>
          <w:rFonts w:ascii="仿宋" w:eastAsia="仿宋" w:hAnsi="仿宋" w:hint="eastAsia"/>
          <w:sz w:val="24"/>
        </w:rPr>
        <w:t>防护。</w:t>
      </w:r>
    </w:p>
    <w:p w:rsidR="006A2A31" w:rsidRPr="00281CAC" w:rsidRDefault="006A2A31" w:rsidP="006A2A31">
      <w:pPr>
        <w:spacing w:line="600" w:lineRule="exact"/>
        <w:rPr>
          <w:rFonts w:ascii="仿宋" w:eastAsia="仿宋" w:hAnsi="仿宋"/>
          <w:sz w:val="24"/>
        </w:rPr>
      </w:pPr>
      <w:r w:rsidRPr="00281CAC">
        <w:rPr>
          <w:rFonts w:ascii="仿宋" w:eastAsia="仿宋" w:hAnsi="仿宋" w:hint="eastAsia"/>
          <w:sz w:val="24"/>
        </w:rPr>
        <w:t>4、负责驾驶室运输的固定，对运输过程的牢靠性负责。</w:t>
      </w:r>
    </w:p>
    <w:p w:rsidR="006A2A31" w:rsidRPr="00281CAC" w:rsidRDefault="006A2A31" w:rsidP="006A2A31">
      <w:pPr>
        <w:spacing w:line="600" w:lineRule="exact"/>
        <w:rPr>
          <w:rFonts w:ascii="仿宋" w:eastAsia="仿宋" w:hAnsi="仿宋"/>
          <w:sz w:val="24"/>
        </w:rPr>
      </w:pPr>
      <w:r w:rsidRPr="00281CAC">
        <w:rPr>
          <w:rFonts w:ascii="仿宋" w:eastAsia="仿宋" w:hAnsi="仿宋" w:hint="eastAsia"/>
          <w:sz w:val="24"/>
        </w:rPr>
        <w:t>5、提货人员必须遵守厂区各项管理要求</w:t>
      </w:r>
    </w:p>
    <w:p w:rsidR="006A2A31" w:rsidRDefault="006A2A31" w:rsidP="006A2A31">
      <w:pPr>
        <w:spacing w:line="600" w:lineRule="exact"/>
        <w:rPr>
          <w:rFonts w:ascii="仿宋" w:eastAsia="仿宋" w:hAnsi="仿宋"/>
          <w:sz w:val="24"/>
        </w:rPr>
      </w:pPr>
      <w:r>
        <w:rPr>
          <w:rFonts w:ascii="仿宋" w:eastAsia="仿宋" w:hAnsi="仿宋" w:hint="eastAsia"/>
          <w:sz w:val="24"/>
        </w:rPr>
        <w:t>投标方：（盖章）</w:t>
      </w:r>
    </w:p>
    <w:p w:rsidR="006A2A31" w:rsidRDefault="006A2A31" w:rsidP="006A2A31">
      <w:pPr>
        <w:spacing w:line="600" w:lineRule="exact"/>
        <w:rPr>
          <w:rFonts w:ascii="仿宋" w:eastAsia="仿宋" w:hAnsi="仿宋"/>
          <w:sz w:val="24"/>
        </w:rPr>
      </w:pPr>
      <w:r>
        <w:rPr>
          <w:rFonts w:ascii="仿宋" w:eastAsia="仿宋" w:hAnsi="仿宋" w:hint="eastAsia"/>
          <w:sz w:val="24"/>
        </w:rPr>
        <w:t>法定代表人（或委托代理人）：（签字）</w:t>
      </w:r>
    </w:p>
    <w:p w:rsidR="006A2A31" w:rsidRDefault="006A2A31" w:rsidP="006A2A31">
      <w:pPr>
        <w:spacing w:line="600" w:lineRule="exact"/>
        <w:rPr>
          <w:rFonts w:ascii="仿宋" w:eastAsia="仿宋" w:hAnsi="仿宋"/>
          <w:sz w:val="24"/>
        </w:rPr>
      </w:pPr>
      <w:r>
        <w:rPr>
          <w:rFonts w:ascii="仿宋" w:eastAsia="仿宋" w:hAnsi="仿宋" w:hint="eastAsia"/>
          <w:sz w:val="24"/>
        </w:rPr>
        <w:t>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bookmarkEnd w:id="33"/>
    <w:p w:rsidR="006A2A31" w:rsidRDefault="006A2A31" w:rsidP="006A2A31">
      <w:pPr>
        <w:pStyle w:val="a5"/>
        <w:ind w:firstLine="560"/>
      </w:pPr>
    </w:p>
    <w:p w:rsidR="006A2A31" w:rsidRDefault="006A2A31" w:rsidP="006A2A31"/>
    <w:p w:rsidR="006A2A31" w:rsidRDefault="006A2A31" w:rsidP="006A2A31">
      <w:pPr>
        <w:pStyle w:val="a5"/>
        <w:ind w:firstLine="560"/>
      </w:pPr>
    </w:p>
    <w:p w:rsidR="006A2A31" w:rsidRPr="003424B0" w:rsidRDefault="006A2A31" w:rsidP="006A2A31">
      <w:pPr>
        <w:pStyle w:val="a5"/>
      </w:pPr>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keepNext/>
        <w:keepLines/>
        <w:spacing w:line="600" w:lineRule="exact"/>
        <w:outlineLvl w:val="1"/>
        <w:rPr>
          <w:rFonts w:ascii="宋体" w:hAnsi="宋体"/>
          <w:b/>
          <w:bCs/>
          <w:sz w:val="24"/>
        </w:rPr>
      </w:pPr>
      <w:bookmarkStart w:id="34" w:name="_Toc475797800"/>
      <w:bookmarkStart w:id="35" w:name="_Toc243677777"/>
    </w:p>
    <w:p w:rsidR="00371FD8" w:rsidRDefault="00371FD8" w:rsidP="00371FD8">
      <w:pPr>
        <w:pStyle w:val="2"/>
      </w:pPr>
    </w:p>
    <w:p w:rsidR="00371FD8" w:rsidRDefault="00371FD8" w:rsidP="00371FD8">
      <w:pPr>
        <w:pStyle w:val="2"/>
      </w:pPr>
    </w:p>
    <w:p w:rsidR="00371FD8" w:rsidRPr="00371FD8" w:rsidRDefault="00371FD8" w:rsidP="00371FD8">
      <w:pPr>
        <w:pStyle w:val="2"/>
      </w:pPr>
    </w:p>
    <w:p w:rsidR="006A2A31" w:rsidRPr="004A2D47" w:rsidRDefault="006A2A31" w:rsidP="006A2A31">
      <w:pPr>
        <w:pStyle w:val="a5"/>
        <w:ind w:firstLine="560"/>
      </w:pPr>
    </w:p>
    <w:p w:rsidR="006A2A31" w:rsidRPr="00281CAC" w:rsidRDefault="006A2A31" w:rsidP="006A2A31">
      <w:pPr>
        <w:pStyle w:val="3"/>
        <w:spacing w:before="120" w:after="120" w:line="360" w:lineRule="exact"/>
        <w:rPr>
          <w:rFonts w:ascii="宋体" w:hAnsi="宋体"/>
          <w:bCs/>
          <w:sz w:val="24"/>
          <w:szCs w:val="24"/>
        </w:rPr>
      </w:pPr>
      <w:r w:rsidRPr="00281CAC">
        <w:rPr>
          <w:rFonts w:ascii="宋体" w:hAnsi="宋体" w:cs="宋体" w:hint="eastAsia"/>
          <w:bCs/>
          <w:sz w:val="24"/>
          <w:szCs w:val="24"/>
        </w:rPr>
        <w:lastRenderedPageBreak/>
        <w:t>附件</w:t>
      </w:r>
      <w:r>
        <w:rPr>
          <w:rFonts w:ascii="宋体" w:hAnsi="宋体" w:cs="宋体" w:hint="eastAsia"/>
          <w:bCs/>
          <w:sz w:val="24"/>
          <w:szCs w:val="24"/>
        </w:rPr>
        <w:t>5</w:t>
      </w:r>
      <w:r w:rsidRPr="00281CAC">
        <w:rPr>
          <w:rFonts w:ascii="宋体" w:hAnsi="宋体" w:cs="宋体" w:hint="eastAsia"/>
          <w:bCs/>
          <w:sz w:val="24"/>
          <w:szCs w:val="24"/>
        </w:rPr>
        <w:t>：</w:t>
      </w:r>
      <w:r w:rsidRPr="00281CAC">
        <w:rPr>
          <w:rFonts w:ascii="宋体" w:hAnsi="宋体"/>
          <w:bCs/>
          <w:sz w:val="24"/>
          <w:szCs w:val="24"/>
        </w:rPr>
        <w:t xml:space="preserve"> </w:t>
      </w:r>
    </w:p>
    <w:p w:rsidR="006A2A31" w:rsidRPr="00281CAC" w:rsidRDefault="006A2A31" w:rsidP="006A2A31">
      <w:pPr>
        <w:snapToGrid w:val="0"/>
        <w:spacing w:line="360" w:lineRule="auto"/>
        <w:ind w:left="482" w:hangingChars="200" w:hanging="482"/>
        <w:jc w:val="center"/>
        <w:rPr>
          <w:rFonts w:ascii="宋体" w:hAnsi="宋体"/>
          <w:b/>
          <w:bCs/>
          <w:sz w:val="24"/>
        </w:rPr>
      </w:pPr>
      <w:bookmarkStart w:id="36" w:name="_Toc49503567"/>
      <w:bookmarkStart w:id="37" w:name="_Toc49503651"/>
      <w:bookmarkStart w:id="38" w:name="_Toc51786775"/>
      <w:bookmarkStart w:id="39" w:name="_Toc51786906"/>
      <w:r w:rsidRPr="00281CAC">
        <w:rPr>
          <w:rFonts w:ascii="宋体" w:hAnsi="宋体" w:hint="eastAsia"/>
          <w:b/>
          <w:bCs/>
          <w:sz w:val="24"/>
        </w:rPr>
        <w:t>报价一览表</w:t>
      </w:r>
      <w:bookmarkEnd w:id="36"/>
      <w:bookmarkEnd w:id="37"/>
      <w:bookmarkEnd w:id="38"/>
      <w:bookmarkEnd w:id="39"/>
    </w:p>
    <w:p w:rsidR="006A2A31" w:rsidRPr="00A435B0" w:rsidRDefault="006A2A31" w:rsidP="006A2A31">
      <w:pPr>
        <w:spacing w:line="520" w:lineRule="exact"/>
        <w:rPr>
          <w:rFonts w:ascii="宋体" w:hAnsi="宋体"/>
          <w:u w:val="single"/>
        </w:rPr>
      </w:pPr>
      <w:r w:rsidRPr="00A435B0">
        <w:rPr>
          <w:rFonts w:ascii="宋体" w:hAnsi="宋体" w:hint="eastAsia"/>
        </w:rPr>
        <w:t>项目名称：</w:t>
      </w:r>
      <w:r w:rsidRPr="00A435B0">
        <w:rPr>
          <w:rFonts w:ascii="宋体" w:hAnsi="宋体" w:hint="eastAsia"/>
          <w:u w:val="single"/>
        </w:rPr>
        <w:t xml:space="preserve">                           </w:t>
      </w:r>
      <w:r w:rsidRPr="00A435B0">
        <w:rPr>
          <w:rFonts w:ascii="宋体" w:hAnsi="宋体" w:hint="eastAsia"/>
        </w:rPr>
        <w:t xml:space="preserve">                          项目编号：</w:t>
      </w:r>
      <w:r w:rsidRPr="00A435B0">
        <w:rPr>
          <w:rFonts w:ascii="宋体" w:hAnsi="宋体" w:hint="eastAsia"/>
          <w:u w:val="single"/>
        </w:rPr>
        <w:t xml:space="preserve">           </w:t>
      </w:r>
    </w:p>
    <w:tbl>
      <w:tblPr>
        <w:tblW w:w="9336" w:type="dxa"/>
        <w:jc w:val="center"/>
        <w:tblLayout w:type="fixed"/>
        <w:tblLook w:val="0000" w:firstRow="0" w:lastRow="0" w:firstColumn="0" w:lastColumn="0" w:noHBand="0" w:noVBand="0"/>
      </w:tblPr>
      <w:tblGrid>
        <w:gridCol w:w="1859"/>
        <w:gridCol w:w="7477"/>
      </w:tblGrid>
      <w:tr w:rsidR="006A2A31" w:rsidRPr="00A435B0" w:rsidTr="005C6C19">
        <w:trPr>
          <w:trHeight w:hRule="exact" w:val="872"/>
          <w:jc w:val="center"/>
        </w:trPr>
        <w:tc>
          <w:tcPr>
            <w:tcW w:w="1859" w:type="dxa"/>
            <w:tcBorders>
              <w:top w:val="single" w:sz="6" w:space="0" w:color="auto"/>
              <w:left w:val="single" w:sz="6" w:space="0" w:color="auto"/>
              <w:bottom w:val="single" w:sz="6" w:space="0" w:color="auto"/>
              <w:right w:val="single" w:sz="4" w:space="0" w:color="auto"/>
            </w:tcBorders>
            <w:vAlign w:val="center"/>
          </w:tcPr>
          <w:p w:rsidR="006A2A31" w:rsidRPr="00A435B0" w:rsidRDefault="006A2A31" w:rsidP="005C6C19">
            <w:pPr>
              <w:autoSpaceDE w:val="0"/>
              <w:autoSpaceDN w:val="0"/>
              <w:adjustRightInd w:val="0"/>
              <w:jc w:val="center"/>
              <w:rPr>
                <w:rFonts w:ascii="宋体" w:hAnsi="宋体" w:cs="楷体_GB2312"/>
                <w:b/>
                <w:bCs/>
                <w:sz w:val="24"/>
                <w:lang w:val="zh-CN"/>
              </w:rPr>
            </w:pPr>
            <w:r w:rsidRPr="00A435B0">
              <w:rPr>
                <w:rFonts w:ascii="宋体" w:hAnsi="宋体" w:cs="楷体_GB2312" w:hint="eastAsia"/>
                <w:b/>
                <w:bCs/>
                <w:sz w:val="24"/>
                <w:lang w:val="zh-CN"/>
              </w:rPr>
              <w:t>投标方名称</w:t>
            </w:r>
          </w:p>
        </w:tc>
        <w:tc>
          <w:tcPr>
            <w:tcW w:w="7477" w:type="dxa"/>
            <w:tcBorders>
              <w:top w:val="single" w:sz="6" w:space="0" w:color="auto"/>
              <w:left w:val="single" w:sz="4" w:space="0" w:color="auto"/>
              <w:bottom w:val="single" w:sz="6" w:space="0" w:color="auto"/>
              <w:right w:val="single" w:sz="6" w:space="0" w:color="auto"/>
            </w:tcBorders>
            <w:vAlign w:val="center"/>
          </w:tcPr>
          <w:p w:rsidR="006A2A31" w:rsidRPr="00A435B0" w:rsidRDefault="006A2A31" w:rsidP="005C6C19">
            <w:pPr>
              <w:autoSpaceDE w:val="0"/>
              <w:autoSpaceDN w:val="0"/>
              <w:adjustRightInd w:val="0"/>
              <w:rPr>
                <w:rFonts w:ascii="宋体" w:hAnsi="宋体" w:cs="楷体_GB2312"/>
                <w:bCs/>
                <w:sz w:val="24"/>
                <w:lang w:val="zh-CN"/>
              </w:rPr>
            </w:pPr>
          </w:p>
        </w:tc>
      </w:tr>
      <w:tr w:rsidR="006A2A31" w:rsidRPr="00A435B0" w:rsidTr="005C6C19">
        <w:trPr>
          <w:trHeight w:val="1514"/>
          <w:jc w:val="center"/>
        </w:trPr>
        <w:tc>
          <w:tcPr>
            <w:tcW w:w="1859" w:type="dxa"/>
            <w:tcBorders>
              <w:top w:val="single" w:sz="6" w:space="0" w:color="auto"/>
              <w:left w:val="single" w:sz="6" w:space="0" w:color="auto"/>
              <w:bottom w:val="single" w:sz="6" w:space="0" w:color="auto"/>
              <w:right w:val="single" w:sz="4" w:space="0" w:color="auto"/>
            </w:tcBorders>
            <w:vAlign w:val="center"/>
          </w:tcPr>
          <w:p w:rsidR="006A2A31" w:rsidRPr="00A435B0" w:rsidRDefault="006A2A31" w:rsidP="005C6C19">
            <w:pPr>
              <w:autoSpaceDE w:val="0"/>
              <w:autoSpaceDN w:val="0"/>
              <w:adjustRightInd w:val="0"/>
              <w:spacing w:line="460" w:lineRule="exact"/>
              <w:jc w:val="center"/>
              <w:rPr>
                <w:rFonts w:ascii="宋体" w:hAnsi="宋体" w:cs="楷体_GB2312"/>
                <w:b/>
                <w:sz w:val="24"/>
                <w:lang w:val="zh-CN"/>
              </w:rPr>
            </w:pPr>
            <w:r w:rsidRPr="00A435B0">
              <w:rPr>
                <w:rFonts w:ascii="宋体" w:hAnsi="宋体" w:cs="楷体_GB2312" w:hint="eastAsia"/>
                <w:b/>
                <w:sz w:val="24"/>
                <w:lang w:val="zh-CN"/>
              </w:rPr>
              <w:t>总报价</w:t>
            </w:r>
          </w:p>
          <w:p w:rsidR="006A2A31" w:rsidRPr="00A435B0" w:rsidRDefault="006A2A31" w:rsidP="005C6C19">
            <w:pPr>
              <w:pStyle w:val="aa"/>
              <w:ind w:firstLine="560"/>
              <w:rPr>
                <w:lang w:val="zh-CN"/>
              </w:rPr>
            </w:pPr>
            <w:r w:rsidRPr="00A435B0">
              <w:rPr>
                <w:rFonts w:hint="eastAsia"/>
                <w:lang w:val="zh-CN"/>
              </w:rPr>
              <w:t xml:space="preserve">  </w:t>
            </w:r>
            <w:r w:rsidRPr="00A435B0">
              <w:rPr>
                <w:rFonts w:ascii="宋体" w:hAnsi="宋体" w:cs="楷体_GB2312" w:hint="eastAsia"/>
                <w:sz w:val="24"/>
                <w:lang w:val="zh-CN"/>
              </w:rPr>
              <w:t>（含税）</w:t>
            </w:r>
          </w:p>
        </w:tc>
        <w:tc>
          <w:tcPr>
            <w:tcW w:w="7477" w:type="dxa"/>
            <w:tcBorders>
              <w:top w:val="single" w:sz="6" w:space="0" w:color="auto"/>
              <w:left w:val="single" w:sz="4" w:space="0" w:color="auto"/>
              <w:bottom w:val="single" w:sz="6" w:space="0" w:color="auto"/>
              <w:right w:val="single" w:sz="6" w:space="0" w:color="auto"/>
            </w:tcBorders>
            <w:vAlign w:val="center"/>
          </w:tcPr>
          <w:p w:rsidR="006A2A31" w:rsidRPr="00A435B0" w:rsidRDefault="006A2A31" w:rsidP="005C6C19">
            <w:pPr>
              <w:autoSpaceDE w:val="0"/>
              <w:autoSpaceDN w:val="0"/>
              <w:adjustRightInd w:val="0"/>
              <w:spacing w:line="520" w:lineRule="exact"/>
              <w:rPr>
                <w:rFonts w:ascii="宋体" w:hAnsi="宋体" w:cs="楷体_GB2312"/>
                <w:bCs/>
                <w:sz w:val="24"/>
                <w:lang w:val="zh-CN"/>
              </w:rPr>
            </w:pPr>
            <w:r w:rsidRPr="00A435B0">
              <w:rPr>
                <w:rFonts w:ascii="宋体" w:hAnsi="宋体" w:cs="楷体_GB2312" w:hint="eastAsia"/>
                <w:sz w:val="24"/>
                <w:lang w:val="zh-CN"/>
              </w:rPr>
              <w:t>大写：</w:t>
            </w:r>
            <w:r w:rsidRPr="00A435B0">
              <w:rPr>
                <w:rFonts w:ascii="宋体" w:hAnsi="宋体" w:cs="楷体_GB2312" w:hint="eastAsia"/>
                <w:bCs/>
                <w:sz w:val="24"/>
                <w:u w:val="single"/>
                <w:lang w:val="zh-CN"/>
              </w:rPr>
              <w:t xml:space="preserve">                       </w:t>
            </w:r>
            <w:r w:rsidRPr="00A435B0">
              <w:rPr>
                <w:rFonts w:ascii="宋体" w:hAnsi="宋体" w:cs="楷体_GB2312" w:hint="eastAsia"/>
                <w:bCs/>
                <w:sz w:val="24"/>
                <w:lang w:val="zh-CN"/>
              </w:rPr>
              <w:t>元（人民币）</w:t>
            </w:r>
          </w:p>
          <w:p w:rsidR="006A2A31" w:rsidRPr="00A435B0" w:rsidRDefault="006A2A31" w:rsidP="005C6C19">
            <w:pPr>
              <w:pStyle w:val="aa"/>
              <w:ind w:firstLine="480"/>
              <w:rPr>
                <w:lang w:val="zh-CN"/>
              </w:rPr>
            </w:pPr>
            <w:r w:rsidRPr="00A435B0">
              <w:rPr>
                <w:rFonts w:ascii="宋体" w:hAnsi="宋体" w:cs="楷体_GB2312" w:hint="eastAsia"/>
                <w:sz w:val="24"/>
                <w:lang w:val="zh-CN"/>
              </w:rPr>
              <w:t>小写：</w:t>
            </w:r>
            <w:r w:rsidRPr="00A435B0">
              <w:rPr>
                <w:rFonts w:ascii="宋体" w:hAnsi="宋体" w:cs="楷体_GB2312" w:hint="eastAsia"/>
                <w:bCs/>
                <w:sz w:val="24"/>
                <w:u w:val="single"/>
                <w:lang w:val="zh-CN"/>
              </w:rPr>
              <w:t xml:space="preserve">                       </w:t>
            </w:r>
            <w:r w:rsidRPr="00A435B0">
              <w:rPr>
                <w:rFonts w:ascii="宋体" w:hAnsi="宋体" w:cs="楷体_GB2312" w:hint="eastAsia"/>
                <w:bCs/>
                <w:sz w:val="24"/>
                <w:lang w:val="zh-CN"/>
              </w:rPr>
              <w:t>元（人民币）</w:t>
            </w:r>
          </w:p>
        </w:tc>
      </w:tr>
      <w:tr w:rsidR="006A2A31" w:rsidRPr="00A435B0" w:rsidTr="005C6C19">
        <w:trPr>
          <w:trHeight w:val="672"/>
          <w:jc w:val="center"/>
        </w:trPr>
        <w:tc>
          <w:tcPr>
            <w:tcW w:w="1859" w:type="dxa"/>
            <w:tcBorders>
              <w:top w:val="single" w:sz="6" w:space="0" w:color="auto"/>
              <w:left w:val="single" w:sz="6" w:space="0" w:color="auto"/>
              <w:bottom w:val="single" w:sz="6" w:space="0" w:color="auto"/>
              <w:right w:val="single" w:sz="4" w:space="0" w:color="auto"/>
            </w:tcBorders>
            <w:vAlign w:val="center"/>
          </w:tcPr>
          <w:p w:rsidR="006A2A31" w:rsidRPr="00A435B0" w:rsidRDefault="006A2A31" w:rsidP="005C6C19">
            <w:pPr>
              <w:autoSpaceDE w:val="0"/>
              <w:autoSpaceDN w:val="0"/>
              <w:adjustRightInd w:val="0"/>
              <w:spacing w:line="360" w:lineRule="exact"/>
              <w:jc w:val="center"/>
              <w:rPr>
                <w:rFonts w:ascii="宋体" w:hAnsi="宋体" w:cs="宋体"/>
                <w:b/>
                <w:bCs/>
                <w:sz w:val="24"/>
                <w:lang w:val="zh-CN"/>
              </w:rPr>
            </w:pPr>
            <w:r w:rsidRPr="00A435B0">
              <w:rPr>
                <w:rFonts w:ascii="宋体" w:hAnsi="宋体" w:cs="宋体" w:hint="eastAsia"/>
                <w:b/>
                <w:bCs/>
                <w:sz w:val="24"/>
                <w:lang w:val="zh-CN"/>
              </w:rPr>
              <w:t>项目负责人</w:t>
            </w:r>
          </w:p>
        </w:tc>
        <w:tc>
          <w:tcPr>
            <w:tcW w:w="7477" w:type="dxa"/>
            <w:tcBorders>
              <w:top w:val="single" w:sz="6" w:space="0" w:color="auto"/>
              <w:left w:val="single" w:sz="4" w:space="0" w:color="auto"/>
              <w:bottom w:val="single" w:sz="6" w:space="0" w:color="auto"/>
              <w:right w:val="single" w:sz="6" w:space="0" w:color="auto"/>
            </w:tcBorders>
            <w:vAlign w:val="center"/>
          </w:tcPr>
          <w:p w:rsidR="006A2A31" w:rsidRPr="00A435B0" w:rsidRDefault="006A2A31" w:rsidP="005C6C19">
            <w:pPr>
              <w:autoSpaceDE w:val="0"/>
              <w:autoSpaceDN w:val="0"/>
              <w:adjustRightInd w:val="0"/>
              <w:spacing w:line="360" w:lineRule="exact"/>
              <w:rPr>
                <w:rFonts w:ascii="宋体" w:hAnsi="宋体" w:cs="楷体_GB2312"/>
                <w:sz w:val="24"/>
                <w:lang w:val="zh-CN"/>
              </w:rPr>
            </w:pPr>
          </w:p>
        </w:tc>
      </w:tr>
      <w:tr w:rsidR="006A2A31" w:rsidRPr="00A435B0" w:rsidTr="005C6C19">
        <w:trPr>
          <w:trHeight w:val="954"/>
          <w:jc w:val="center"/>
        </w:trPr>
        <w:tc>
          <w:tcPr>
            <w:tcW w:w="1859" w:type="dxa"/>
            <w:tcBorders>
              <w:top w:val="single" w:sz="6" w:space="0" w:color="auto"/>
              <w:left w:val="single" w:sz="6" w:space="0" w:color="auto"/>
              <w:bottom w:val="single" w:sz="4" w:space="0" w:color="auto"/>
              <w:right w:val="single" w:sz="4" w:space="0" w:color="auto"/>
            </w:tcBorders>
            <w:vAlign w:val="center"/>
          </w:tcPr>
          <w:p w:rsidR="006A2A31" w:rsidRPr="00A435B0" w:rsidRDefault="006A2A31" w:rsidP="005C6C19">
            <w:pPr>
              <w:jc w:val="center"/>
              <w:rPr>
                <w:rFonts w:ascii="宋体" w:hAnsi="宋体"/>
                <w:b/>
                <w:bCs/>
                <w:sz w:val="24"/>
              </w:rPr>
            </w:pPr>
            <w:r w:rsidRPr="00A435B0">
              <w:rPr>
                <w:rFonts w:ascii="宋体" w:hAnsi="宋体" w:hint="eastAsia"/>
                <w:b/>
                <w:bCs/>
                <w:sz w:val="24"/>
              </w:rPr>
              <w:t>合理化建议及优惠条件</w:t>
            </w:r>
          </w:p>
        </w:tc>
        <w:tc>
          <w:tcPr>
            <w:tcW w:w="7477" w:type="dxa"/>
            <w:tcBorders>
              <w:top w:val="single" w:sz="6" w:space="0" w:color="auto"/>
              <w:left w:val="single" w:sz="4" w:space="0" w:color="auto"/>
              <w:bottom w:val="single" w:sz="4" w:space="0" w:color="auto"/>
              <w:right w:val="single" w:sz="6" w:space="0" w:color="auto"/>
            </w:tcBorders>
            <w:vAlign w:val="center"/>
          </w:tcPr>
          <w:p w:rsidR="006A2A31" w:rsidRPr="00A435B0" w:rsidRDefault="006A2A31" w:rsidP="005C6C19">
            <w:pPr>
              <w:rPr>
                <w:rFonts w:ascii="宋体" w:hAnsi="宋体"/>
                <w:bCs/>
                <w:sz w:val="24"/>
              </w:rPr>
            </w:pPr>
          </w:p>
        </w:tc>
      </w:tr>
      <w:tr w:rsidR="006A2A31" w:rsidRPr="00A435B0" w:rsidTr="005C6C19">
        <w:trPr>
          <w:trHeight w:val="955"/>
          <w:jc w:val="center"/>
        </w:trPr>
        <w:tc>
          <w:tcPr>
            <w:tcW w:w="1859" w:type="dxa"/>
            <w:tcBorders>
              <w:top w:val="single" w:sz="4" w:space="0" w:color="auto"/>
              <w:left w:val="single" w:sz="6" w:space="0" w:color="auto"/>
              <w:bottom w:val="single" w:sz="6" w:space="0" w:color="auto"/>
              <w:right w:val="single" w:sz="4" w:space="0" w:color="auto"/>
            </w:tcBorders>
            <w:vAlign w:val="center"/>
          </w:tcPr>
          <w:p w:rsidR="006A2A31" w:rsidRPr="00A435B0" w:rsidRDefault="006A2A31" w:rsidP="005C6C19">
            <w:pPr>
              <w:jc w:val="center"/>
              <w:rPr>
                <w:rFonts w:ascii="宋体" w:hAnsi="宋体"/>
                <w:b/>
                <w:bCs/>
                <w:sz w:val="24"/>
              </w:rPr>
            </w:pPr>
            <w:r w:rsidRPr="00A435B0">
              <w:rPr>
                <w:rFonts w:ascii="宋体" w:hAnsi="宋体" w:hint="eastAsia"/>
                <w:b/>
                <w:bCs/>
                <w:sz w:val="24"/>
              </w:rPr>
              <w:t>服务承诺</w:t>
            </w:r>
          </w:p>
        </w:tc>
        <w:tc>
          <w:tcPr>
            <w:tcW w:w="7477" w:type="dxa"/>
            <w:tcBorders>
              <w:top w:val="single" w:sz="4" w:space="0" w:color="auto"/>
              <w:left w:val="single" w:sz="4" w:space="0" w:color="auto"/>
              <w:bottom w:val="single" w:sz="6" w:space="0" w:color="auto"/>
              <w:right w:val="single" w:sz="6" w:space="0" w:color="auto"/>
            </w:tcBorders>
            <w:vAlign w:val="center"/>
          </w:tcPr>
          <w:p w:rsidR="006A2A31" w:rsidRPr="00A435B0" w:rsidRDefault="006A2A31" w:rsidP="005C6C19">
            <w:pPr>
              <w:rPr>
                <w:rFonts w:ascii="宋体" w:hAnsi="宋体"/>
                <w:bCs/>
                <w:sz w:val="24"/>
              </w:rPr>
            </w:pPr>
          </w:p>
        </w:tc>
      </w:tr>
      <w:tr w:rsidR="006A2A31" w:rsidRPr="00A435B0" w:rsidTr="005C6C19">
        <w:trPr>
          <w:trHeight w:val="954"/>
          <w:jc w:val="center"/>
        </w:trPr>
        <w:tc>
          <w:tcPr>
            <w:tcW w:w="1859" w:type="dxa"/>
            <w:tcBorders>
              <w:top w:val="single" w:sz="6" w:space="0" w:color="auto"/>
              <w:left w:val="single" w:sz="6" w:space="0" w:color="auto"/>
              <w:bottom w:val="single" w:sz="6" w:space="0" w:color="auto"/>
              <w:right w:val="single" w:sz="4" w:space="0" w:color="auto"/>
            </w:tcBorders>
            <w:vAlign w:val="center"/>
          </w:tcPr>
          <w:p w:rsidR="006A2A31" w:rsidRPr="00A435B0" w:rsidRDefault="006A2A31" w:rsidP="005C6C19">
            <w:pPr>
              <w:jc w:val="center"/>
              <w:rPr>
                <w:rFonts w:ascii="宋体" w:hAnsi="宋体"/>
                <w:b/>
                <w:bCs/>
                <w:sz w:val="24"/>
              </w:rPr>
            </w:pPr>
            <w:r w:rsidRPr="00A435B0">
              <w:rPr>
                <w:rFonts w:ascii="宋体" w:hAnsi="宋体" w:hint="eastAsia"/>
                <w:b/>
                <w:bCs/>
                <w:sz w:val="24"/>
              </w:rPr>
              <w:t>对招标文件的</w:t>
            </w:r>
          </w:p>
          <w:p w:rsidR="006A2A31" w:rsidRPr="00A435B0" w:rsidRDefault="006A2A31" w:rsidP="005C6C19">
            <w:pPr>
              <w:jc w:val="center"/>
              <w:rPr>
                <w:rFonts w:ascii="宋体" w:hAnsi="宋体"/>
                <w:b/>
                <w:bCs/>
                <w:sz w:val="24"/>
              </w:rPr>
            </w:pPr>
            <w:r w:rsidRPr="00A435B0">
              <w:rPr>
                <w:rFonts w:ascii="宋体" w:hAnsi="宋体" w:hint="eastAsia"/>
                <w:b/>
                <w:bCs/>
                <w:sz w:val="24"/>
              </w:rPr>
              <w:t>响应程度</w:t>
            </w:r>
          </w:p>
        </w:tc>
        <w:tc>
          <w:tcPr>
            <w:tcW w:w="7477" w:type="dxa"/>
            <w:tcBorders>
              <w:top w:val="single" w:sz="6" w:space="0" w:color="auto"/>
              <w:left w:val="single" w:sz="4" w:space="0" w:color="auto"/>
              <w:bottom w:val="single" w:sz="6" w:space="0" w:color="auto"/>
              <w:right w:val="single" w:sz="6" w:space="0" w:color="auto"/>
            </w:tcBorders>
            <w:vAlign w:val="center"/>
          </w:tcPr>
          <w:p w:rsidR="006A2A31" w:rsidRPr="00A435B0" w:rsidRDefault="006A2A31" w:rsidP="005C6C19">
            <w:pPr>
              <w:rPr>
                <w:rFonts w:ascii="宋体" w:hAnsi="宋体"/>
                <w:bCs/>
                <w:sz w:val="24"/>
              </w:rPr>
            </w:pPr>
            <w:r w:rsidRPr="00A435B0">
              <w:rPr>
                <w:rFonts w:ascii="宋体" w:hAnsi="宋体" w:hint="eastAsia"/>
                <w:bCs/>
                <w:sz w:val="24"/>
              </w:rPr>
              <w:t>完全认同</w:t>
            </w:r>
          </w:p>
        </w:tc>
      </w:tr>
      <w:tr w:rsidR="006A2A31" w:rsidRPr="00A435B0" w:rsidTr="005C6C19">
        <w:trPr>
          <w:trHeight w:val="955"/>
          <w:jc w:val="center"/>
        </w:trPr>
        <w:tc>
          <w:tcPr>
            <w:tcW w:w="1859" w:type="dxa"/>
            <w:tcBorders>
              <w:top w:val="single" w:sz="6" w:space="0" w:color="auto"/>
              <w:left w:val="single" w:sz="6" w:space="0" w:color="auto"/>
              <w:bottom w:val="single" w:sz="6" w:space="0" w:color="auto"/>
              <w:right w:val="single" w:sz="4" w:space="0" w:color="auto"/>
            </w:tcBorders>
            <w:vAlign w:val="center"/>
          </w:tcPr>
          <w:p w:rsidR="006A2A31" w:rsidRPr="00A435B0" w:rsidRDefault="006A2A31" w:rsidP="005C6C19">
            <w:pPr>
              <w:jc w:val="center"/>
              <w:rPr>
                <w:rFonts w:ascii="宋体" w:hAnsi="宋体"/>
                <w:b/>
                <w:bCs/>
                <w:sz w:val="24"/>
              </w:rPr>
            </w:pPr>
            <w:r w:rsidRPr="00A435B0">
              <w:rPr>
                <w:rFonts w:ascii="宋体" w:hAnsi="宋体" w:hint="eastAsia"/>
                <w:b/>
                <w:bCs/>
                <w:sz w:val="24"/>
              </w:rPr>
              <w:t>投标方现场</w:t>
            </w:r>
          </w:p>
          <w:p w:rsidR="006A2A31" w:rsidRPr="00A435B0" w:rsidRDefault="006A2A31" w:rsidP="005C6C19">
            <w:pPr>
              <w:jc w:val="center"/>
              <w:rPr>
                <w:rFonts w:ascii="宋体" w:hAnsi="宋体"/>
                <w:b/>
                <w:bCs/>
                <w:sz w:val="24"/>
              </w:rPr>
            </w:pPr>
            <w:r w:rsidRPr="00A435B0">
              <w:rPr>
                <w:rFonts w:ascii="宋体" w:hAnsi="宋体" w:hint="eastAsia"/>
                <w:b/>
                <w:bCs/>
                <w:sz w:val="24"/>
              </w:rPr>
              <w:t>签字确认</w:t>
            </w:r>
          </w:p>
        </w:tc>
        <w:tc>
          <w:tcPr>
            <w:tcW w:w="7477" w:type="dxa"/>
            <w:tcBorders>
              <w:top w:val="single" w:sz="6" w:space="0" w:color="auto"/>
              <w:left w:val="single" w:sz="4" w:space="0" w:color="auto"/>
              <w:bottom w:val="single" w:sz="6" w:space="0" w:color="auto"/>
              <w:right w:val="single" w:sz="6" w:space="0" w:color="auto"/>
            </w:tcBorders>
            <w:vAlign w:val="center"/>
          </w:tcPr>
          <w:p w:rsidR="006A2A31" w:rsidRPr="00A435B0" w:rsidRDefault="006A2A31" w:rsidP="005C6C19">
            <w:pPr>
              <w:rPr>
                <w:rFonts w:ascii="宋体" w:hAnsi="宋体"/>
                <w:bCs/>
                <w:sz w:val="24"/>
              </w:rPr>
            </w:pPr>
          </w:p>
        </w:tc>
      </w:tr>
    </w:tbl>
    <w:p w:rsidR="006A2A31" w:rsidRPr="00A435B0" w:rsidRDefault="006A2A31" w:rsidP="006A2A31">
      <w:pPr>
        <w:autoSpaceDE w:val="0"/>
        <w:autoSpaceDN w:val="0"/>
        <w:adjustRightInd w:val="0"/>
        <w:spacing w:line="100" w:lineRule="exact"/>
        <w:rPr>
          <w:rFonts w:ascii="宋体" w:hAnsi="宋体" w:cs="楷体_GB2312"/>
          <w:sz w:val="24"/>
          <w:lang w:val="zh-CN"/>
        </w:rPr>
      </w:pPr>
    </w:p>
    <w:p w:rsidR="006A2A31" w:rsidRPr="00A435B0" w:rsidRDefault="006A2A31" w:rsidP="006A2A31">
      <w:pPr>
        <w:autoSpaceDE w:val="0"/>
        <w:autoSpaceDN w:val="0"/>
        <w:adjustRightInd w:val="0"/>
        <w:spacing w:line="360" w:lineRule="exact"/>
        <w:ind w:left="472" w:hangingChars="196" w:hanging="472"/>
        <w:rPr>
          <w:rFonts w:ascii="宋体" w:hAnsi="宋体" w:cs="楷体_GB2312"/>
          <w:sz w:val="24"/>
          <w:lang w:val="zh-CN"/>
        </w:rPr>
      </w:pPr>
      <w:r w:rsidRPr="00A435B0">
        <w:rPr>
          <w:rFonts w:ascii="宋体" w:hAnsi="宋体" w:cs="楷体_GB2312" w:hint="eastAsia"/>
          <w:b/>
          <w:sz w:val="24"/>
          <w:lang w:val="zh-CN"/>
        </w:rPr>
        <w:t>注：本报价一览表除在报价文件中装订外，还要单独装订密封两份，以方便公开报价。</w:t>
      </w:r>
    </w:p>
    <w:p w:rsidR="006A2A31" w:rsidRPr="00A435B0" w:rsidRDefault="006A2A31" w:rsidP="006A2A31">
      <w:pPr>
        <w:spacing w:line="600" w:lineRule="exact"/>
        <w:rPr>
          <w:rFonts w:ascii="楷体" w:eastAsia="楷体" w:hAnsi="楷体"/>
          <w:sz w:val="24"/>
        </w:rPr>
      </w:pPr>
      <w:r w:rsidRPr="00A435B0">
        <w:rPr>
          <w:rFonts w:ascii="楷体" w:eastAsia="楷体" w:hAnsi="楷体" w:hint="eastAsia"/>
          <w:sz w:val="24"/>
        </w:rPr>
        <w:t>投标方：（盖章）</w:t>
      </w:r>
    </w:p>
    <w:p w:rsidR="006A2A31" w:rsidRPr="00A435B0" w:rsidRDefault="006A2A31" w:rsidP="006A2A31">
      <w:pPr>
        <w:spacing w:line="600" w:lineRule="exact"/>
        <w:rPr>
          <w:rFonts w:ascii="楷体" w:eastAsia="楷体" w:hAnsi="楷体"/>
          <w:sz w:val="24"/>
        </w:rPr>
      </w:pPr>
      <w:r w:rsidRPr="00A435B0">
        <w:rPr>
          <w:rFonts w:ascii="楷体" w:eastAsia="楷体" w:hAnsi="楷体" w:hint="eastAsia"/>
          <w:sz w:val="24"/>
        </w:rPr>
        <w:t>法定代表人（委托代理人）：（签字）</w:t>
      </w:r>
    </w:p>
    <w:p w:rsidR="006A2A31" w:rsidRPr="00A435B0" w:rsidRDefault="006A2A31" w:rsidP="006A2A31">
      <w:pPr>
        <w:spacing w:line="600" w:lineRule="exact"/>
        <w:rPr>
          <w:rFonts w:ascii="楷体" w:eastAsia="楷体" w:hAnsi="楷体"/>
          <w:sz w:val="24"/>
        </w:rPr>
      </w:pPr>
      <w:r w:rsidRPr="00A435B0">
        <w:rPr>
          <w:rFonts w:ascii="楷体" w:eastAsia="楷体" w:hAnsi="楷体" w:hint="eastAsia"/>
          <w:sz w:val="24"/>
        </w:rPr>
        <w:t>日期：</w:t>
      </w:r>
      <w:r w:rsidRPr="00A435B0">
        <w:rPr>
          <w:rFonts w:ascii="楷体" w:eastAsia="楷体" w:hAnsi="楷体" w:hint="eastAsia"/>
          <w:sz w:val="24"/>
          <w:u w:val="single"/>
        </w:rPr>
        <w:t xml:space="preserve">       </w:t>
      </w:r>
      <w:r w:rsidRPr="00A435B0">
        <w:rPr>
          <w:rFonts w:ascii="楷体" w:eastAsia="楷体" w:hAnsi="楷体" w:hint="eastAsia"/>
          <w:sz w:val="24"/>
        </w:rPr>
        <w:t>年</w:t>
      </w:r>
      <w:r w:rsidRPr="00A435B0">
        <w:rPr>
          <w:rFonts w:ascii="楷体" w:eastAsia="楷体" w:hAnsi="楷体" w:hint="eastAsia"/>
          <w:sz w:val="24"/>
          <w:u w:val="single"/>
        </w:rPr>
        <w:t xml:space="preserve">   </w:t>
      </w:r>
      <w:r w:rsidRPr="00A435B0">
        <w:rPr>
          <w:rFonts w:ascii="楷体" w:eastAsia="楷体" w:hAnsi="楷体" w:hint="eastAsia"/>
          <w:sz w:val="24"/>
        </w:rPr>
        <w:t>月</w:t>
      </w:r>
      <w:r w:rsidRPr="00A435B0">
        <w:rPr>
          <w:rFonts w:ascii="楷体" w:eastAsia="楷体" w:hAnsi="楷体" w:hint="eastAsia"/>
          <w:sz w:val="24"/>
          <w:u w:val="single"/>
        </w:rPr>
        <w:t xml:space="preserve">   </w:t>
      </w:r>
      <w:r w:rsidRPr="00A435B0">
        <w:rPr>
          <w:rFonts w:ascii="楷体" w:eastAsia="楷体" w:hAnsi="楷体" w:hint="eastAsia"/>
          <w:sz w:val="24"/>
        </w:rPr>
        <w:t>日</w:t>
      </w:r>
    </w:p>
    <w:p w:rsidR="006A2A31" w:rsidRDefault="006A2A31" w:rsidP="006A2A31">
      <w:pPr>
        <w:keepNext/>
        <w:keepLines/>
        <w:spacing w:line="600" w:lineRule="exact"/>
        <w:outlineLvl w:val="1"/>
        <w:rPr>
          <w:rFonts w:ascii="仿宋_GB2312" w:eastAsia="仿宋_GB2312" w:hAnsi="宋体"/>
          <w:b/>
          <w:bCs/>
          <w:color w:val="000000"/>
          <w:sz w:val="32"/>
          <w:szCs w:val="32"/>
        </w:rPr>
      </w:pPr>
    </w:p>
    <w:p w:rsidR="006A2A31" w:rsidRDefault="006A2A31" w:rsidP="006A2A31">
      <w:pPr>
        <w:keepNext/>
        <w:keepLines/>
        <w:spacing w:line="600" w:lineRule="exact"/>
        <w:outlineLvl w:val="1"/>
        <w:rPr>
          <w:rFonts w:ascii="仿宋_GB2312" w:eastAsia="仿宋_GB2312" w:hAnsi="宋体"/>
          <w:b/>
          <w:bCs/>
          <w:color w:val="000000"/>
          <w:sz w:val="32"/>
          <w:szCs w:val="32"/>
        </w:rPr>
      </w:pPr>
    </w:p>
    <w:p w:rsidR="006A2A31" w:rsidRDefault="006A2A31" w:rsidP="006A2A31">
      <w:pPr>
        <w:keepNext/>
        <w:keepLines/>
        <w:spacing w:line="600" w:lineRule="exact"/>
        <w:outlineLvl w:val="1"/>
        <w:rPr>
          <w:rFonts w:ascii="仿宋_GB2312" w:eastAsia="仿宋_GB2312" w:hAnsi="宋体"/>
          <w:b/>
          <w:bCs/>
          <w:color w:val="000000"/>
          <w:sz w:val="32"/>
          <w:szCs w:val="32"/>
        </w:rPr>
      </w:pPr>
    </w:p>
    <w:p w:rsidR="006A2A31" w:rsidRDefault="006A2A31" w:rsidP="006A2A31">
      <w:pPr>
        <w:keepNext/>
        <w:keepLines/>
        <w:spacing w:line="600" w:lineRule="exact"/>
        <w:outlineLvl w:val="1"/>
        <w:rPr>
          <w:rFonts w:ascii="仿宋_GB2312" w:eastAsia="仿宋_GB2312" w:hAnsi="宋体"/>
          <w:b/>
          <w:bCs/>
          <w:color w:val="000000"/>
          <w:sz w:val="32"/>
          <w:szCs w:val="32"/>
        </w:rPr>
      </w:pPr>
    </w:p>
    <w:p w:rsidR="006A2A31" w:rsidRPr="00281CAC" w:rsidRDefault="006A2A31" w:rsidP="006A2A31">
      <w:pPr>
        <w:pStyle w:val="a5"/>
        <w:ind w:firstLine="560"/>
      </w:pPr>
    </w:p>
    <w:p w:rsidR="006A2A31" w:rsidRPr="006E0383" w:rsidRDefault="006A2A31" w:rsidP="006A2A31">
      <w:pPr>
        <w:keepNext/>
        <w:keepLines/>
        <w:spacing w:line="600" w:lineRule="exact"/>
        <w:outlineLvl w:val="1"/>
      </w:pPr>
      <w:r w:rsidRPr="006E0383">
        <w:rPr>
          <w:rFonts w:ascii="仿宋_GB2312" w:eastAsia="仿宋_GB2312" w:hAnsi="宋体" w:hint="eastAsia"/>
          <w:b/>
          <w:bCs/>
          <w:color w:val="000000"/>
          <w:sz w:val="32"/>
          <w:szCs w:val="32"/>
        </w:rPr>
        <w:lastRenderedPageBreak/>
        <w:t xml:space="preserve">　　　</w:t>
      </w:r>
      <w:r>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ab/>
      </w:r>
    </w:p>
    <w:p w:rsidR="006A2A31" w:rsidRDefault="006A2A31" w:rsidP="006A2A31">
      <w:pPr>
        <w:autoSpaceDE w:val="0"/>
        <w:autoSpaceDN w:val="0"/>
        <w:adjustRightInd w:val="0"/>
        <w:spacing w:line="400" w:lineRule="exact"/>
        <w:jc w:val="left"/>
        <w:rPr>
          <w:rFonts w:ascii="宋体" w:hAnsi="宋体"/>
          <w:b/>
          <w:bCs/>
          <w:sz w:val="24"/>
        </w:rPr>
      </w:pPr>
      <w:r>
        <w:rPr>
          <w:rFonts w:ascii="宋体" w:hAnsi="宋体" w:hint="eastAsia"/>
          <w:b/>
          <w:bCs/>
          <w:sz w:val="24"/>
        </w:rPr>
        <w:t>附件6</w:t>
      </w:r>
    </w:p>
    <w:p w:rsidR="006A2A31" w:rsidRDefault="006A2A31" w:rsidP="006A2A31">
      <w:pPr>
        <w:snapToGrid w:val="0"/>
        <w:spacing w:line="360" w:lineRule="auto"/>
        <w:ind w:left="482" w:hangingChars="200" w:hanging="482"/>
        <w:jc w:val="center"/>
        <w:rPr>
          <w:rFonts w:ascii="仿宋" w:eastAsia="仿宋" w:hAnsi="仿宋"/>
          <w:b/>
          <w:szCs w:val="21"/>
          <w:u w:val="single"/>
        </w:rPr>
      </w:pPr>
      <w:r>
        <w:rPr>
          <w:rFonts w:ascii="宋体" w:hAnsi="宋体" w:hint="eastAsia"/>
          <w:b/>
          <w:bCs/>
          <w:sz w:val="24"/>
        </w:rPr>
        <w:t>近期类似项目业绩情况表</w:t>
      </w:r>
      <w:bookmarkEnd w:id="34"/>
      <w:bookmarkEnd w:id="35"/>
    </w:p>
    <w:p w:rsidR="006A2A31" w:rsidRDefault="006A2A31" w:rsidP="006A2A31">
      <w:pPr>
        <w:spacing w:line="240" w:lineRule="exact"/>
        <w:jc w:val="center"/>
        <w:outlineLvl w:val="1"/>
        <w:rPr>
          <w:rFonts w:ascii="仿宋" w:eastAsia="仿宋" w:hAnsi="仿宋"/>
          <w:b/>
          <w:sz w:val="28"/>
          <w:szCs w:val="28"/>
        </w:rPr>
      </w:pPr>
    </w:p>
    <w:p w:rsidR="006A2A31" w:rsidRDefault="006A2A31" w:rsidP="006A2A31">
      <w:pPr>
        <w:spacing w:line="360" w:lineRule="exact"/>
        <w:jc w:val="left"/>
        <w:rPr>
          <w:rFonts w:ascii="仿宋" w:eastAsia="仿宋" w:hAnsi="仿宋"/>
          <w:szCs w:val="21"/>
          <w:u w:val="single"/>
        </w:rPr>
      </w:pPr>
      <w:r>
        <w:rPr>
          <w:rFonts w:ascii="仿宋" w:eastAsia="仿宋" w:hAnsi="仿宋" w:hint="eastAsia"/>
          <w:szCs w:val="21"/>
        </w:rPr>
        <w:t>项目名称：</w:t>
      </w:r>
      <w:r>
        <w:rPr>
          <w:rFonts w:ascii="仿宋" w:eastAsia="仿宋" w:hAnsi="仿宋" w:hint="eastAsia"/>
          <w:szCs w:val="21"/>
          <w:u w:val="single"/>
        </w:rPr>
        <w:t>NX驾驶室壳体运输项目</w:t>
      </w:r>
      <w:r>
        <w:rPr>
          <w:rFonts w:ascii="仿宋" w:eastAsia="仿宋" w:hAnsi="仿宋" w:hint="eastAsia"/>
          <w:szCs w:val="21"/>
        </w:rPr>
        <w:t xml:space="preserve">                    项目编号：  </w:t>
      </w:r>
      <w:r>
        <w:rPr>
          <w:rFonts w:ascii="仿宋" w:eastAsia="仿宋" w:hAnsi="仿宋" w:hint="eastAsia"/>
          <w:szCs w:val="21"/>
          <w:u w:val="single"/>
        </w:rPr>
        <w:t xml:space="preserve">                     </w:t>
      </w:r>
    </w:p>
    <w:p w:rsidR="006A2A31" w:rsidRDefault="006A2A31" w:rsidP="006A2A31">
      <w:pPr>
        <w:spacing w:line="80" w:lineRule="exact"/>
        <w:outlineLvl w:val="1"/>
        <w:rPr>
          <w:rFonts w:ascii="仿宋" w:eastAsia="仿宋" w:hAnsi="仿宋"/>
          <w:b/>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1800"/>
        <w:gridCol w:w="1620"/>
        <w:gridCol w:w="1260"/>
        <w:gridCol w:w="1118"/>
        <w:gridCol w:w="1042"/>
      </w:tblGrid>
      <w:tr w:rsidR="006A2A31" w:rsidTr="005C6C19">
        <w:trPr>
          <w:trHeight w:val="552"/>
        </w:trPr>
        <w:tc>
          <w:tcPr>
            <w:tcW w:w="720" w:type="dxa"/>
            <w:vAlign w:val="center"/>
          </w:tcPr>
          <w:p w:rsidR="006A2A31" w:rsidRDefault="006A2A31" w:rsidP="005C6C19">
            <w:pPr>
              <w:autoSpaceDE w:val="0"/>
              <w:autoSpaceDN w:val="0"/>
              <w:adjustRightInd w:val="0"/>
              <w:spacing w:line="280" w:lineRule="exact"/>
              <w:jc w:val="center"/>
              <w:rPr>
                <w:rFonts w:ascii="仿宋" w:eastAsia="仿宋" w:hAnsi="仿宋"/>
                <w:szCs w:val="21"/>
              </w:rPr>
            </w:pPr>
            <w:r>
              <w:rPr>
                <w:rFonts w:ascii="仿宋" w:eastAsia="仿宋" w:hAnsi="仿宋" w:hint="eastAsia"/>
                <w:szCs w:val="21"/>
              </w:rPr>
              <w:t>序号</w:t>
            </w:r>
          </w:p>
        </w:tc>
        <w:tc>
          <w:tcPr>
            <w:tcW w:w="1800" w:type="dxa"/>
            <w:vAlign w:val="center"/>
          </w:tcPr>
          <w:p w:rsidR="006A2A31" w:rsidRDefault="006A2A31" w:rsidP="005C6C19">
            <w:pPr>
              <w:autoSpaceDE w:val="0"/>
              <w:autoSpaceDN w:val="0"/>
              <w:adjustRightInd w:val="0"/>
              <w:spacing w:line="280" w:lineRule="exact"/>
              <w:jc w:val="center"/>
              <w:rPr>
                <w:rFonts w:ascii="仿宋" w:eastAsia="仿宋" w:hAnsi="仿宋"/>
                <w:szCs w:val="21"/>
              </w:rPr>
            </w:pPr>
            <w:r>
              <w:rPr>
                <w:rFonts w:ascii="仿宋" w:eastAsia="仿宋" w:hAnsi="仿宋" w:hint="eastAsia"/>
                <w:szCs w:val="21"/>
              </w:rPr>
              <w:t>工程名称</w:t>
            </w:r>
          </w:p>
        </w:tc>
        <w:tc>
          <w:tcPr>
            <w:tcW w:w="1800" w:type="dxa"/>
            <w:vAlign w:val="center"/>
          </w:tcPr>
          <w:p w:rsidR="006A2A31" w:rsidRDefault="006A2A31" w:rsidP="005C6C19">
            <w:pPr>
              <w:autoSpaceDE w:val="0"/>
              <w:autoSpaceDN w:val="0"/>
              <w:adjustRightInd w:val="0"/>
              <w:spacing w:line="280" w:lineRule="exact"/>
              <w:jc w:val="center"/>
              <w:rPr>
                <w:rFonts w:ascii="仿宋" w:eastAsia="仿宋" w:hAnsi="仿宋"/>
                <w:szCs w:val="21"/>
              </w:rPr>
            </w:pPr>
            <w:r>
              <w:rPr>
                <w:rFonts w:ascii="仿宋" w:eastAsia="仿宋" w:hAnsi="仿宋" w:hint="eastAsia"/>
                <w:szCs w:val="21"/>
              </w:rPr>
              <w:t>建设单位</w:t>
            </w:r>
          </w:p>
        </w:tc>
        <w:tc>
          <w:tcPr>
            <w:tcW w:w="1620" w:type="dxa"/>
            <w:vAlign w:val="center"/>
          </w:tcPr>
          <w:p w:rsidR="006A2A31" w:rsidRDefault="006A2A31" w:rsidP="005C6C19">
            <w:pPr>
              <w:autoSpaceDE w:val="0"/>
              <w:autoSpaceDN w:val="0"/>
              <w:adjustRightInd w:val="0"/>
              <w:spacing w:line="280" w:lineRule="exact"/>
              <w:jc w:val="center"/>
              <w:rPr>
                <w:rFonts w:ascii="仿宋" w:eastAsia="仿宋" w:hAnsi="仿宋"/>
                <w:szCs w:val="21"/>
              </w:rPr>
            </w:pPr>
            <w:r>
              <w:rPr>
                <w:rFonts w:ascii="仿宋" w:eastAsia="仿宋" w:hAnsi="仿宋" w:hint="eastAsia"/>
                <w:szCs w:val="21"/>
              </w:rPr>
              <w:t>签订合同时间</w:t>
            </w:r>
          </w:p>
        </w:tc>
        <w:tc>
          <w:tcPr>
            <w:tcW w:w="1260" w:type="dxa"/>
            <w:vAlign w:val="center"/>
          </w:tcPr>
          <w:p w:rsidR="006A2A31" w:rsidRDefault="006A2A31" w:rsidP="005C6C19">
            <w:pPr>
              <w:autoSpaceDE w:val="0"/>
              <w:autoSpaceDN w:val="0"/>
              <w:adjustRightInd w:val="0"/>
              <w:spacing w:line="280" w:lineRule="exact"/>
              <w:ind w:rightChars="-51" w:right="-107" w:firstLineChars="32" w:firstLine="67"/>
              <w:rPr>
                <w:rFonts w:ascii="仿宋" w:eastAsia="仿宋" w:hAnsi="仿宋"/>
                <w:szCs w:val="21"/>
              </w:rPr>
            </w:pPr>
            <w:r>
              <w:rPr>
                <w:rFonts w:ascii="仿宋" w:eastAsia="仿宋" w:hAnsi="仿宋" w:hint="eastAsia"/>
                <w:szCs w:val="21"/>
              </w:rPr>
              <w:t>合同金额</w:t>
            </w:r>
          </w:p>
        </w:tc>
        <w:tc>
          <w:tcPr>
            <w:tcW w:w="1118" w:type="dxa"/>
            <w:vAlign w:val="center"/>
          </w:tcPr>
          <w:p w:rsidR="006A2A31" w:rsidRDefault="006A2A31" w:rsidP="005C6C19">
            <w:pPr>
              <w:autoSpaceDE w:val="0"/>
              <w:autoSpaceDN w:val="0"/>
              <w:adjustRightInd w:val="0"/>
              <w:spacing w:line="280" w:lineRule="exact"/>
              <w:rPr>
                <w:rFonts w:ascii="仿宋" w:eastAsia="仿宋" w:hAnsi="仿宋"/>
                <w:szCs w:val="21"/>
              </w:rPr>
            </w:pPr>
            <w:r>
              <w:rPr>
                <w:rFonts w:ascii="仿宋" w:eastAsia="仿宋" w:hAnsi="仿宋" w:hint="eastAsia"/>
                <w:szCs w:val="21"/>
              </w:rPr>
              <w:t xml:space="preserve">单   </w:t>
            </w:r>
            <w:proofErr w:type="gramStart"/>
            <w:r>
              <w:rPr>
                <w:rFonts w:ascii="仿宋" w:eastAsia="仿宋" w:hAnsi="仿宋" w:hint="eastAsia"/>
                <w:szCs w:val="21"/>
              </w:rPr>
              <w:t>位联</w:t>
            </w:r>
            <w:proofErr w:type="gramEnd"/>
            <w:r>
              <w:rPr>
                <w:rFonts w:ascii="仿宋" w:eastAsia="仿宋" w:hAnsi="仿宋" w:hint="eastAsia"/>
                <w:szCs w:val="21"/>
              </w:rPr>
              <w:t xml:space="preserve"> 系 人</w:t>
            </w:r>
          </w:p>
        </w:tc>
        <w:tc>
          <w:tcPr>
            <w:tcW w:w="1042" w:type="dxa"/>
            <w:vAlign w:val="center"/>
          </w:tcPr>
          <w:p w:rsidR="006A2A31" w:rsidRDefault="006A2A31" w:rsidP="005C6C19">
            <w:pPr>
              <w:autoSpaceDE w:val="0"/>
              <w:autoSpaceDN w:val="0"/>
              <w:adjustRightInd w:val="0"/>
              <w:spacing w:line="280" w:lineRule="exact"/>
              <w:ind w:rightChars="-51" w:right="-107" w:firstLineChars="100" w:firstLine="210"/>
              <w:rPr>
                <w:rFonts w:ascii="仿宋" w:eastAsia="仿宋" w:hAnsi="仿宋"/>
                <w:szCs w:val="21"/>
              </w:rPr>
            </w:pPr>
            <w:r>
              <w:rPr>
                <w:rFonts w:ascii="仿宋" w:eastAsia="仿宋" w:hAnsi="仿宋" w:hint="eastAsia"/>
                <w:szCs w:val="21"/>
              </w:rPr>
              <w:t>单位</w:t>
            </w:r>
          </w:p>
          <w:p w:rsidR="006A2A31" w:rsidRDefault="006A2A31" w:rsidP="005C6C19">
            <w:pPr>
              <w:autoSpaceDE w:val="0"/>
              <w:autoSpaceDN w:val="0"/>
              <w:adjustRightInd w:val="0"/>
              <w:spacing w:line="280" w:lineRule="exact"/>
              <w:ind w:rightChars="-137" w:right="-288"/>
              <w:rPr>
                <w:rFonts w:ascii="仿宋" w:eastAsia="仿宋" w:hAnsi="仿宋"/>
                <w:szCs w:val="21"/>
              </w:rPr>
            </w:pPr>
            <w:r>
              <w:rPr>
                <w:rFonts w:ascii="仿宋" w:eastAsia="仿宋" w:hAnsi="仿宋" w:hint="eastAsia"/>
                <w:szCs w:val="21"/>
              </w:rPr>
              <w:t>联系方式</w:t>
            </w:r>
          </w:p>
        </w:tc>
      </w:tr>
      <w:tr w:rsidR="006A2A31" w:rsidTr="005C6C19">
        <w:trPr>
          <w:cantSplit/>
          <w:trHeight w:val="553"/>
        </w:trPr>
        <w:tc>
          <w:tcPr>
            <w:tcW w:w="72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80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800" w:type="dxa"/>
          </w:tcPr>
          <w:p w:rsidR="006A2A31" w:rsidRDefault="006A2A31" w:rsidP="005C6C19">
            <w:pPr>
              <w:autoSpaceDE w:val="0"/>
              <w:autoSpaceDN w:val="0"/>
              <w:adjustRightInd w:val="0"/>
              <w:spacing w:line="280" w:lineRule="exact"/>
              <w:rPr>
                <w:rFonts w:ascii="仿宋" w:eastAsia="仿宋" w:hAnsi="仿宋"/>
                <w:sz w:val="36"/>
                <w:szCs w:val="36"/>
              </w:rPr>
            </w:pPr>
            <w:r>
              <w:rPr>
                <w:rFonts w:ascii="仿宋" w:eastAsia="仿宋" w:hAnsi="仿宋" w:hint="eastAsia"/>
                <w:sz w:val="36"/>
                <w:szCs w:val="36"/>
              </w:rPr>
              <w:t xml:space="preserve"> </w:t>
            </w:r>
          </w:p>
        </w:tc>
        <w:tc>
          <w:tcPr>
            <w:tcW w:w="162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26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118"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042" w:type="dxa"/>
          </w:tcPr>
          <w:p w:rsidR="006A2A31" w:rsidRDefault="006A2A31" w:rsidP="005C6C19">
            <w:pPr>
              <w:autoSpaceDE w:val="0"/>
              <w:autoSpaceDN w:val="0"/>
              <w:adjustRightInd w:val="0"/>
              <w:spacing w:line="280" w:lineRule="exact"/>
              <w:rPr>
                <w:rFonts w:ascii="仿宋" w:eastAsia="仿宋" w:hAnsi="仿宋"/>
                <w:sz w:val="36"/>
                <w:szCs w:val="36"/>
              </w:rPr>
            </w:pPr>
          </w:p>
        </w:tc>
      </w:tr>
      <w:tr w:rsidR="006A2A31" w:rsidTr="005C6C19">
        <w:trPr>
          <w:cantSplit/>
          <w:trHeight w:val="552"/>
        </w:trPr>
        <w:tc>
          <w:tcPr>
            <w:tcW w:w="72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80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80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62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26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118"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042" w:type="dxa"/>
          </w:tcPr>
          <w:p w:rsidR="006A2A31" w:rsidRDefault="006A2A31" w:rsidP="005C6C19">
            <w:pPr>
              <w:autoSpaceDE w:val="0"/>
              <w:autoSpaceDN w:val="0"/>
              <w:adjustRightInd w:val="0"/>
              <w:spacing w:line="280" w:lineRule="exact"/>
              <w:rPr>
                <w:rFonts w:ascii="仿宋" w:eastAsia="仿宋" w:hAnsi="仿宋"/>
                <w:sz w:val="36"/>
                <w:szCs w:val="36"/>
              </w:rPr>
            </w:pPr>
          </w:p>
        </w:tc>
      </w:tr>
      <w:tr w:rsidR="006A2A31" w:rsidTr="005C6C19">
        <w:trPr>
          <w:cantSplit/>
          <w:trHeight w:val="553"/>
        </w:trPr>
        <w:tc>
          <w:tcPr>
            <w:tcW w:w="72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80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80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62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26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118"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042" w:type="dxa"/>
          </w:tcPr>
          <w:p w:rsidR="006A2A31" w:rsidRDefault="006A2A31" w:rsidP="005C6C19">
            <w:pPr>
              <w:autoSpaceDE w:val="0"/>
              <w:autoSpaceDN w:val="0"/>
              <w:adjustRightInd w:val="0"/>
              <w:spacing w:line="280" w:lineRule="exact"/>
              <w:rPr>
                <w:rFonts w:ascii="仿宋" w:eastAsia="仿宋" w:hAnsi="仿宋"/>
                <w:sz w:val="36"/>
                <w:szCs w:val="36"/>
              </w:rPr>
            </w:pPr>
          </w:p>
        </w:tc>
      </w:tr>
      <w:tr w:rsidR="006A2A31" w:rsidTr="005C6C19">
        <w:trPr>
          <w:cantSplit/>
          <w:trHeight w:val="552"/>
        </w:trPr>
        <w:tc>
          <w:tcPr>
            <w:tcW w:w="72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80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80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62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26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118"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042" w:type="dxa"/>
          </w:tcPr>
          <w:p w:rsidR="006A2A31" w:rsidRDefault="006A2A31" w:rsidP="005C6C19">
            <w:pPr>
              <w:autoSpaceDE w:val="0"/>
              <w:autoSpaceDN w:val="0"/>
              <w:adjustRightInd w:val="0"/>
              <w:spacing w:line="280" w:lineRule="exact"/>
              <w:rPr>
                <w:rFonts w:ascii="仿宋" w:eastAsia="仿宋" w:hAnsi="仿宋"/>
                <w:sz w:val="36"/>
                <w:szCs w:val="36"/>
              </w:rPr>
            </w:pPr>
          </w:p>
        </w:tc>
      </w:tr>
      <w:tr w:rsidR="006A2A31" w:rsidTr="005C6C19">
        <w:trPr>
          <w:cantSplit/>
          <w:trHeight w:val="553"/>
        </w:trPr>
        <w:tc>
          <w:tcPr>
            <w:tcW w:w="72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80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80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62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260"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118" w:type="dxa"/>
          </w:tcPr>
          <w:p w:rsidR="006A2A31" w:rsidRDefault="006A2A31" w:rsidP="005C6C19">
            <w:pPr>
              <w:autoSpaceDE w:val="0"/>
              <w:autoSpaceDN w:val="0"/>
              <w:adjustRightInd w:val="0"/>
              <w:spacing w:line="280" w:lineRule="exact"/>
              <w:rPr>
                <w:rFonts w:ascii="仿宋" w:eastAsia="仿宋" w:hAnsi="仿宋"/>
                <w:sz w:val="36"/>
                <w:szCs w:val="36"/>
              </w:rPr>
            </w:pPr>
          </w:p>
        </w:tc>
        <w:tc>
          <w:tcPr>
            <w:tcW w:w="1042" w:type="dxa"/>
          </w:tcPr>
          <w:p w:rsidR="006A2A31" w:rsidRDefault="006A2A31" w:rsidP="005C6C19">
            <w:pPr>
              <w:autoSpaceDE w:val="0"/>
              <w:autoSpaceDN w:val="0"/>
              <w:adjustRightInd w:val="0"/>
              <w:spacing w:line="280" w:lineRule="exact"/>
              <w:rPr>
                <w:rFonts w:ascii="仿宋" w:eastAsia="仿宋" w:hAnsi="仿宋"/>
                <w:sz w:val="36"/>
                <w:szCs w:val="36"/>
              </w:rPr>
            </w:pPr>
          </w:p>
        </w:tc>
      </w:tr>
    </w:tbl>
    <w:p w:rsidR="006A2A31" w:rsidRDefault="006A2A31" w:rsidP="006A2A31">
      <w:pPr>
        <w:autoSpaceDE w:val="0"/>
        <w:autoSpaceDN w:val="0"/>
        <w:adjustRightInd w:val="0"/>
        <w:rPr>
          <w:rFonts w:ascii="仿宋" w:eastAsia="仿宋" w:hAnsi="仿宋"/>
          <w:color w:val="000000"/>
          <w:sz w:val="24"/>
        </w:rPr>
      </w:pPr>
    </w:p>
    <w:p w:rsidR="006A2A31" w:rsidRDefault="006A2A31" w:rsidP="006A2A31">
      <w:pPr>
        <w:autoSpaceDE w:val="0"/>
        <w:autoSpaceDN w:val="0"/>
        <w:adjustRightInd w:val="0"/>
        <w:rPr>
          <w:rFonts w:ascii="仿宋" w:eastAsia="仿宋" w:hAnsi="仿宋"/>
          <w:sz w:val="24"/>
        </w:rPr>
      </w:pPr>
      <w:r>
        <w:rPr>
          <w:rFonts w:ascii="仿宋" w:eastAsia="仿宋" w:hAnsi="仿宋" w:hint="eastAsia"/>
          <w:b/>
          <w:color w:val="000000"/>
          <w:sz w:val="24"/>
        </w:rPr>
        <w:t>注：</w:t>
      </w:r>
      <w:r>
        <w:rPr>
          <w:rFonts w:ascii="仿宋" w:eastAsia="仿宋" w:hAnsi="仿宋" w:hint="eastAsia"/>
          <w:color w:val="000000"/>
          <w:sz w:val="24"/>
        </w:rPr>
        <w:t>1、后</w:t>
      </w:r>
      <w:r>
        <w:rPr>
          <w:rFonts w:ascii="仿宋" w:eastAsia="仿宋" w:hAnsi="仿宋" w:hint="eastAsia"/>
          <w:sz w:val="24"/>
        </w:rPr>
        <w:t>附中标通知书或合同协议书。</w:t>
      </w:r>
    </w:p>
    <w:p w:rsidR="006A2A31" w:rsidRDefault="006A2A31" w:rsidP="006A2A31">
      <w:pPr>
        <w:autoSpaceDE w:val="0"/>
        <w:autoSpaceDN w:val="0"/>
        <w:adjustRightInd w:val="0"/>
        <w:rPr>
          <w:rFonts w:ascii="仿宋" w:eastAsia="仿宋" w:hAnsi="仿宋"/>
          <w:sz w:val="24"/>
        </w:rPr>
      </w:pPr>
      <w:r>
        <w:rPr>
          <w:rFonts w:ascii="仿宋" w:eastAsia="仿宋" w:hAnsi="仿宋" w:hint="eastAsia"/>
          <w:sz w:val="24"/>
        </w:rPr>
        <w:t xml:space="preserve">    2、近期是指从开标当天向前推两年，精确到日。</w:t>
      </w:r>
    </w:p>
    <w:p w:rsidR="006A2A31" w:rsidRDefault="006A2A31" w:rsidP="006A2A31">
      <w:pPr>
        <w:spacing w:line="600" w:lineRule="exact"/>
        <w:rPr>
          <w:rFonts w:ascii="仿宋" w:eastAsia="仿宋" w:hAnsi="仿宋"/>
          <w:sz w:val="24"/>
        </w:rPr>
      </w:pPr>
      <w:r>
        <w:rPr>
          <w:rFonts w:ascii="仿宋" w:eastAsia="仿宋" w:hAnsi="仿宋" w:hint="eastAsia"/>
          <w:sz w:val="24"/>
        </w:rPr>
        <w:t>投标方：（盖章）</w:t>
      </w:r>
    </w:p>
    <w:p w:rsidR="006A2A31" w:rsidRDefault="006A2A31" w:rsidP="006A2A31">
      <w:pPr>
        <w:spacing w:line="600" w:lineRule="exact"/>
        <w:rPr>
          <w:rFonts w:ascii="仿宋" w:eastAsia="仿宋" w:hAnsi="仿宋"/>
          <w:sz w:val="24"/>
        </w:rPr>
      </w:pPr>
      <w:r>
        <w:rPr>
          <w:rFonts w:ascii="仿宋" w:eastAsia="仿宋" w:hAnsi="仿宋" w:hint="eastAsia"/>
          <w:sz w:val="24"/>
        </w:rPr>
        <w:t>法定代表人（或委托代理人）：（签字）</w:t>
      </w:r>
    </w:p>
    <w:p w:rsidR="006A2A31" w:rsidRDefault="006A2A31" w:rsidP="006A2A31">
      <w:pPr>
        <w:spacing w:line="600" w:lineRule="exact"/>
        <w:rPr>
          <w:rFonts w:ascii="仿宋" w:eastAsia="仿宋" w:hAnsi="仿宋"/>
          <w:sz w:val="24"/>
        </w:rPr>
      </w:pPr>
      <w:r>
        <w:rPr>
          <w:rFonts w:ascii="仿宋" w:eastAsia="仿宋" w:hAnsi="仿宋" w:hint="eastAsia"/>
          <w:sz w:val="24"/>
        </w:rPr>
        <w:t>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bookmarkStart w:id="40" w:name="_Toc455154455"/>
      <w:bookmarkStart w:id="41" w:name="_Toc475797801"/>
      <w:bookmarkStart w:id="42" w:name="_Toc243677766"/>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autoSpaceDE w:val="0"/>
        <w:autoSpaceDN w:val="0"/>
        <w:adjustRightInd w:val="0"/>
        <w:spacing w:line="400" w:lineRule="exact"/>
        <w:jc w:val="left"/>
        <w:rPr>
          <w:rFonts w:ascii="宋体" w:hAnsi="宋体"/>
          <w:b/>
          <w:bCs/>
          <w:sz w:val="24"/>
        </w:rPr>
      </w:pPr>
    </w:p>
    <w:p w:rsidR="006A2A31" w:rsidRDefault="006A2A31" w:rsidP="006A2A31">
      <w:pPr>
        <w:autoSpaceDE w:val="0"/>
        <w:autoSpaceDN w:val="0"/>
        <w:adjustRightInd w:val="0"/>
        <w:spacing w:line="400" w:lineRule="exact"/>
        <w:jc w:val="left"/>
        <w:rPr>
          <w:rFonts w:ascii="宋体" w:hAnsi="宋体"/>
          <w:b/>
          <w:bCs/>
          <w:sz w:val="24"/>
        </w:rPr>
      </w:pPr>
      <w:r>
        <w:rPr>
          <w:rFonts w:ascii="宋体" w:hAnsi="宋体" w:hint="eastAsia"/>
          <w:b/>
          <w:bCs/>
          <w:sz w:val="24"/>
        </w:rPr>
        <w:t>附件7</w:t>
      </w:r>
    </w:p>
    <w:p w:rsidR="006A2A31" w:rsidRDefault="006A2A31" w:rsidP="006A2A31">
      <w:pPr>
        <w:spacing w:line="600" w:lineRule="exact"/>
        <w:jc w:val="center"/>
        <w:rPr>
          <w:rFonts w:ascii="仿宋" w:eastAsia="仿宋" w:hAnsi="仿宋"/>
          <w:sz w:val="24"/>
        </w:rPr>
      </w:pPr>
      <w:r>
        <w:rPr>
          <w:rFonts w:ascii="宋体" w:hAnsi="宋体" w:hint="eastAsia"/>
          <w:b/>
          <w:bCs/>
          <w:sz w:val="24"/>
        </w:rPr>
        <w:t>商务条款偏离表</w:t>
      </w:r>
      <w:bookmarkEnd w:id="40"/>
      <w:bookmarkEnd w:id="41"/>
      <w:bookmarkEnd w:id="42"/>
    </w:p>
    <w:p w:rsidR="006A2A31" w:rsidRDefault="006A2A31" w:rsidP="006A2A31">
      <w:pPr>
        <w:spacing w:line="300" w:lineRule="exact"/>
        <w:jc w:val="center"/>
        <w:outlineLvl w:val="1"/>
        <w:rPr>
          <w:rFonts w:ascii="仿宋" w:eastAsia="仿宋" w:hAnsi="仿宋"/>
          <w:b/>
          <w:sz w:val="28"/>
        </w:rPr>
      </w:pPr>
    </w:p>
    <w:p w:rsidR="006A2A31" w:rsidRDefault="006A2A31" w:rsidP="006A2A31">
      <w:pPr>
        <w:spacing w:line="360" w:lineRule="exact"/>
        <w:jc w:val="left"/>
        <w:rPr>
          <w:rFonts w:ascii="仿宋" w:eastAsia="仿宋" w:hAnsi="仿宋"/>
          <w:szCs w:val="21"/>
          <w:u w:val="single"/>
        </w:rPr>
      </w:pPr>
      <w:r>
        <w:rPr>
          <w:rFonts w:ascii="仿宋" w:eastAsia="仿宋" w:hAnsi="仿宋" w:hint="eastAsia"/>
          <w:szCs w:val="21"/>
        </w:rPr>
        <w:t>项目名称：</w:t>
      </w:r>
      <w:r>
        <w:rPr>
          <w:rFonts w:ascii="仿宋" w:eastAsia="仿宋" w:hAnsi="仿宋" w:hint="eastAsia"/>
          <w:szCs w:val="21"/>
          <w:u w:val="single"/>
        </w:rPr>
        <w:t>NX驾驶室壳体运输项目</w:t>
      </w:r>
      <w:r>
        <w:rPr>
          <w:rFonts w:ascii="仿宋" w:eastAsia="仿宋" w:hAnsi="仿宋" w:hint="eastAsia"/>
          <w:szCs w:val="21"/>
        </w:rPr>
        <w:t xml:space="preserve">                     项目编号： </w:t>
      </w:r>
      <w:r>
        <w:rPr>
          <w:rFonts w:ascii="仿宋" w:eastAsia="仿宋" w:hAnsi="仿宋" w:hint="eastAsia"/>
          <w:szCs w:val="21"/>
          <w:u w:val="single"/>
        </w:rPr>
        <w:t xml:space="preserve">                     </w:t>
      </w:r>
    </w:p>
    <w:p w:rsidR="006A2A31" w:rsidRDefault="006A2A31" w:rsidP="006A2A31">
      <w:pPr>
        <w:spacing w:line="80" w:lineRule="exact"/>
        <w:jc w:val="left"/>
        <w:rPr>
          <w:rFonts w:ascii="仿宋" w:eastAsia="仿宋" w:hAnsi="仿宋"/>
          <w:szCs w:val="21"/>
          <w:u w:val="single"/>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859"/>
        <w:gridCol w:w="2250"/>
        <w:gridCol w:w="2250"/>
        <w:gridCol w:w="2088"/>
      </w:tblGrid>
      <w:tr w:rsidR="006A2A31" w:rsidTr="005C6C19">
        <w:trPr>
          <w:trHeight w:val="651"/>
          <w:jc w:val="center"/>
        </w:trPr>
        <w:tc>
          <w:tcPr>
            <w:tcW w:w="876" w:type="dxa"/>
            <w:vAlign w:val="center"/>
          </w:tcPr>
          <w:p w:rsidR="006A2A31" w:rsidRDefault="006A2A31" w:rsidP="005C6C19">
            <w:pPr>
              <w:spacing w:line="300" w:lineRule="exact"/>
              <w:jc w:val="center"/>
              <w:rPr>
                <w:rFonts w:ascii="仿宋" w:eastAsia="仿宋" w:hAnsi="仿宋"/>
                <w:szCs w:val="21"/>
              </w:rPr>
            </w:pPr>
            <w:r>
              <w:rPr>
                <w:rFonts w:ascii="仿宋" w:eastAsia="仿宋" w:hAnsi="仿宋" w:hint="eastAsia"/>
                <w:szCs w:val="21"/>
              </w:rPr>
              <w:t>序号</w:t>
            </w:r>
          </w:p>
        </w:tc>
        <w:tc>
          <w:tcPr>
            <w:tcW w:w="1859" w:type="dxa"/>
            <w:vAlign w:val="center"/>
          </w:tcPr>
          <w:p w:rsidR="006A2A31" w:rsidRDefault="006A2A31" w:rsidP="005C6C19">
            <w:pPr>
              <w:spacing w:line="300" w:lineRule="exact"/>
              <w:jc w:val="center"/>
              <w:rPr>
                <w:rFonts w:ascii="仿宋" w:eastAsia="仿宋" w:hAnsi="仿宋"/>
                <w:szCs w:val="21"/>
              </w:rPr>
            </w:pPr>
            <w:r>
              <w:rPr>
                <w:rFonts w:ascii="仿宋" w:eastAsia="仿宋" w:hAnsi="仿宋" w:hint="eastAsia"/>
                <w:szCs w:val="21"/>
              </w:rPr>
              <w:t>招标文件条目号</w:t>
            </w:r>
          </w:p>
        </w:tc>
        <w:tc>
          <w:tcPr>
            <w:tcW w:w="2250" w:type="dxa"/>
            <w:vAlign w:val="center"/>
          </w:tcPr>
          <w:p w:rsidR="006A2A31" w:rsidRDefault="006A2A31" w:rsidP="005C6C19">
            <w:pPr>
              <w:spacing w:line="300" w:lineRule="exact"/>
              <w:jc w:val="center"/>
              <w:rPr>
                <w:rFonts w:ascii="仿宋" w:eastAsia="仿宋" w:hAnsi="仿宋"/>
                <w:szCs w:val="21"/>
              </w:rPr>
            </w:pPr>
            <w:r>
              <w:rPr>
                <w:rFonts w:ascii="仿宋" w:eastAsia="仿宋" w:hAnsi="仿宋" w:hint="eastAsia"/>
                <w:szCs w:val="21"/>
              </w:rPr>
              <w:t>招标文件的</w:t>
            </w:r>
          </w:p>
          <w:p w:rsidR="006A2A31" w:rsidRDefault="006A2A31" w:rsidP="005C6C19">
            <w:pPr>
              <w:spacing w:line="300" w:lineRule="exact"/>
              <w:jc w:val="center"/>
              <w:rPr>
                <w:rFonts w:ascii="仿宋" w:eastAsia="仿宋" w:hAnsi="仿宋"/>
                <w:szCs w:val="21"/>
              </w:rPr>
            </w:pPr>
            <w:r>
              <w:rPr>
                <w:rFonts w:ascii="仿宋" w:eastAsia="仿宋" w:hAnsi="仿宋" w:hint="eastAsia"/>
                <w:szCs w:val="21"/>
              </w:rPr>
              <w:t>条款</w:t>
            </w:r>
          </w:p>
        </w:tc>
        <w:tc>
          <w:tcPr>
            <w:tcW w:w="2250" w:type="dxa"/>
            <w:vAlign w:val="center"/>
          </w:tcPr>
          <w:p w:rsidR="006A2A31" w:rsidRDefault="006A2A31" w:rsidP="005C6C19">
            <w:pPr>
              <w:spacing w:line="300" w:lineRule="exact"/>
              <w:jc w:val="center"/>
              <w:rPr>
                <w:rFonts w:ascii="仿宋" w:eastAsia="仿宋" w:hAnsi="仿宋"/>
                <w:szCs w:val="21"/>
              </w:rPr>
            </w:pPr>
            <w:r>
              <w:rPr>
                <w:rFonts w:ascii="仿宋" w:eastAsia="仿宋" w:hAnsi="仿宋" w:hint="eastAsia"/>
                <w:szCs w:val="21"/>
              </w:rPr>
              <w:t>报价文件的</w:t>
            </w:r>
          </w:p>
          <w:p w:rsidR="006A2A31" w:rsidRDefault="006A2A31" w:rsidP="005C6C19">
            <w:pPr>
              <w:spacing w:line="300" w:lineRule="exact"/>
              <w:jc w:val="center"/>
              <w:rPr>
                <w:rFonts w:ascii="仿宋" w:eastAsia="仿宋" w:hAnsi="仿宋"/>
                <w:szCs w:val="21"/>
              </w:rPr>
            </w:pPr>
            <w:r>
              <w:rPr>
                <w:rFonts w:ascii="仿宋" w:eastAsia="仿宋" w:hAnsi="仿宋" w:hint="eastAsia"/>
                <w:szCs w:val="21"/>
              </w:rPr>
              <w:t>对应条款</w:t>
            </w:r>
          </w:p>
        </w:tc>
        <w:tc>
          <w:tcPr>
            <w:tcW w:w="2088" w:type="dxa"/>
            <w:vAlign w:val="center"/>
          </w:tcPr>
          <w:p w:rsidR="006A2A31" w:rsidRDefault="006A2A31" w:rsidP="005C6C19">
            <w:pPr>
              <w:spacing w:line="300" w:lineRule="exact"/>
              <w:jc w:val="center"/>
              <w:rPr>
                <w:rFonts w:ascii="仿宋" w:eastAsia="仿宋" w:hAnsi="仿宋"/>
                <w:szCs w:val="21"/>
              </w:rPr>
            </w:pPr>
            <w:r>
              <w:rPr>
                <w:rFonts w:ascii="仿宋" w:eastAsia="仿宋" w:hAnsi="仿宋" w:hint="eastAsia"/>
                <w:szCs w:val="21"/>
              </w:rPr>
              <w:t>偏离说明</w:t>
            </w:r>
          </w:p>
        </w:tc>
      </w:tr>
      <w:tr w:rsidR="006A2A31" w:rsidTr="005C6C19">
        <w:trPr>
          <w:trHeight w:val="510"/>
          <w:jc w:val="center"/>
        </w:trPr>
        <w:tc>
          <w:tcPr>
            <w:tcW w:w="876" w:type="dxa"/>
            <w:vAlign w:val="center"/>
          </w:tcPr>
          <w:p w:rsidR="006A2A31" w:rsidRDefault="006A2A31" w:rsidP="005C6C19">
            <w:pPr>
              <w:spacing w:line="420" w:lineRule="exact"/>
              <w:jc w:val="center"/>
              <w:rPr>
                <w:rFonts w:ascii="仿宋" w:eastAsia="仿宋" w:hAnsi="仿宋"/>
                <w:sz w:val="24"/>
                <w:szCs w:val="21"/>
              </w:rPr>
            </w:pPr>
            <w:r>
              <w:rPr>
                <w:rFonts w:ascii="仿宋" w:eastAsia="仿宋" w:hAnsi="仿宋" w:hint="eastAsia"/>
                <w:sz w:val="24"/>
                <w:szCs w:val="21"/>
              </w:rPr>
              <w:t>1</w:t>
            </w:r>
          </w:p>
        </w:tc>
        <w:tc>
          <w:tcPr>
            <w:tcW w:w="1859" w:type="dxa"/>
            <w:vAlign w:val="center"/>
          </w:tcPr>
          <w:p w:rsidR="006A2A31" w:rsidRDefault="006A2A31" w:rsidP="005C6C19">
            <w:pPr>
              <w:spacing w:line="420" w:lineRule="exact"/>
              <w:jc w:val="center"/>
              <w:rPr>
                <w:rFonts w:ascii="仿宋" w:eastAsia="仿宋" w:hAnsi="仿宋"/>
                <w:sz w:val="24"/>
                <w:szCs w:val="21"/>
              </w:rPr>
            </w:pPr>
          </w:p>
        </w:tc>
        <w:tc>
          <w:tcPr>
            <w:tcW w:w="2250" w:type="dxa"/>
            <w:vAlign w:val="center"/>
          </w:tcPr>
          <w:p w:rsidR="006A2A31" w:rsidRDefault="006A2A31" w:rsidP="005C6C19">
            <w:pPr>
              <w:spacing w:line="420" w:lineRule="exact"/>
              <w:jc w:val="center"/>
              <w:rPr>
                <w:rFonts w:ascii="仿宋" w:eastAsia="仿宋" w:hAnsi="仿宋"/>
                <w:sz w:val="24"/>
                <w:szCs w:val="21"/>
              </w:rPr>
            </w:pPr>
          </w:p>
        </w:tc>
        <w:tc>
          <w:tcPr>
            <w:tcW w:w="2250" w:type="dxa"/>
            <w:vAlign w:val="center"/>
          </w:tcPr>
          <w:p w:rsidR="006A2A31" w:rsidRDefault="006A2A31" w:rsidP="005C6C19">
            <w:pPr>
              <w:spacing w:line="420" w:lineRule="exact"/>
              <w:jc w:val="center"/>
              <w:rPr>
                <w:rFonts w:ascii="仿宋" w:eastAsia="仿宋" w:hAnsi="仿宋"/>
                <w:sz w:val="24"/>
                <w:szCs w:val="21"/>
              </w:rPr>
            </w:pPr>
          </w:p>
        </w:tc>
        <w:tc>
          <w:tcPr>
            <w:tcW w:w="2088" w:type="dxa"/>
            <w:vAlign w:val="center"/>
          </w:tcPr>
          <w:p w:rsidR="006A2A31" w:rsidRDefault="006A2A31" w:rsidP="005C6C19">
            <w:pPr>
              <w:spacing w:line="420" w:lineRule="exact"/>
              <w:jc w:val="center"/>
              <w:rPr>
                <w:rFonts w:ascii="仿宋" w:eastAsia="仿宋" w:hAnsi="仿宋"/>
                <w:sz w:val="24"/>
                <w:szCs w:val="21"/>
              </w:rPr>
            </w:pPr>
          </w:p>
        </w:tc>
      </w:tr>
      <w:tr w:rsidR="006A2A31" w:rsidTr="005C6C19">
        <w:trPr>
          <w:trHeight w:val="546"/>
          <w:jc w:val="center"/>
        </w:trPr>
        <w:tc>
          <w:tcPr>
            <w:tcW w:w="876" w:type="dxa"/>
            <w:vAlign w:val="center"/>
          </w:tcPr>
          <w:p w:rsidR="006A2A31" w:rsidRDefault="006A2A31" w:rsidP="005C6C19">
            <w:pPr>
              <w:spacing w:line="420" w:lineRule="exact"/>
              <w:jc w:val="center"/>
              <w:rPr>
                <w:rFonts w:ascii="仿宋" w:eastAsia="仿宋" w:hAnsi="仿宋"/>
                <w:sz w:val="24"/>
                <w:szCs w:val="21"/>
              </w:rPr>
            </w:pPr>
            <w:r>
              <w:rPr>
                <w:rFonts w:ascii="仿宋" w:eastAsia="仿宋" w:hAnsi="仿宋" w:hint="eastAsia"/>
                <w:sz w:val="24"/>
                <w:szCs w:val="21"/>
              </w:rPr>
              <w:t>2</w:t>
            </w:r>
          </w:p>
        </w:tc>
        <w:tc>
          <w:tcPr>
            <w:tcW w:w="1859" w:type="dxa"/>
            <w:vAlign w:val="center"/>
          </w:tcPr>
          <w:p w:rsidR="006A2A31" w:rsidRDefault="006A2A31" w:rsidP="005C6C19">
            <w:pPr>
              <w:spacing w:line="420" w:lineRule="exact"/>
              <w:jc w:val="center"/>
              <w:rPr>
                <w:rFonts w:ascii="仿宋" w:eastAsia="仿宋" w:hAnsi="仿宋"/>
                <w:sz w:val="24"/>
                <w:szCs w:val="21"/>
              </w:rPr>
            </w:pPr>
          </w:p>
        </w:tc>
        <w:tc>
          <w:tcPr>
            <w:tcW w:w="2250" w:type="dxa"/>
            <w:vAlign w:val="center"/>
          </w:tcPr>
          <w:p w:rsidR="006A2A31" w:rsidRDefault="006A2A31" w:rsidP="005C6C19">
            <w:pPr>
              <w:spacing w:line="420" w:lineRule="exact"/>
              <w:jc w:val="center"/>
              <w:rPr>
                <w:rFonts w:ascii="仿宋" w:eastAsia="仿宋" w:hAnsi="仿宋"/>
                <w:sz w:val="24"/>
                <w:szCs w:val="21"/>
              </w:rPr>
            </w:pPr>
          </w:p>
        </w:tc>
        <w:tc>
          <w:tcPr>
            <w:tcW w:w="2250" w:type="dxa"/>
            <w:vAlign w:val="center"/>
          </w:tcPr>
          <w:p w:rsidR="006A2A31" w:rsidRDefault="006A2A31" w:rsidP="005C6C19">
            <w:pPr>
              <w:spacing w:line="420" w:lineRule="exact"/>
              <w:jc w:val="center"/>
              <w:rPr>
                <w:rFonts w:ascii="仿宋" w:eastAsia="仿宋" w:hAnsi="仿宋"/>
                <w:sz w:val="24"/>
                <w:szCs w:val="21"/>
              </w:rPr>
            </w:pPr>
          </w:p>
        </w:tc>
        <w:tc>
          <w:tcPr>
            <w:tcW w:w="2088" w:type="dxa"/>
            <w:vAlign w:val="center"/>
          </w:tcPr>
          <w:p w:rsidR="006A2A31" w:rsidRDefault="006A2A31" w:rsidP="005C6C19">
            <w:pPr>
              <w:spacing w:line="420" w:lineRule="exact"/>
              <w:jc w:val="center"/>
              <w:rPr>
                <w:rFonts w:ascii="仿宋" w:eastAsia="仿宋" w:hAnsi="仿宋"/>
                <w:sz w:val="24"/>
                <w:szCs w:val="21"/>
              </w:rPr>
            </w:pPr>
          </w:p>
        </w:tc>
      </w:tr>
      <w:tr w:rsidR="006A2A31" w:rsidTr="005C6C19">
        <w:trPr>
          <w:trHeight w:val="554"/>
          <w:jc w:val="center"/>
        </w:trPr>
        <w:tc>
          <w:tcPr>
            <w:tcW w:w="876" w:type="dxa"/>
            <w:vAlign w:val="center"/>
          </w:tcPr>
          <w:p w:rsidR="006A2A31" w:rsidRDefault="006A2A31" w:rsidP="005C6C19">
            <w:pPr>
              <w:spacing w:line="420" w:lineRule="exact"/>
              <w:jc w:val="center"/>
              <w:rPr>
                <w:rFonts w:ascii="仿宋" w:eastAsia="仿宋" w:hAnsi="仿宋"/>
                <w:sz w:val="24"/>
                <w:szCs w:val="21"/>
              </w:rPr>
            </w:pPr>
            <w:r>
              <w:rPr>
                <w:rFonts w:ascii="仿宋" w:eastAsia="仿宋" w:hAnsi="仿宋" w:hint="eastAsia"/>
                <w:sz w:val="24"/>
                <w:szCs w:val="21"/>
              </w:rPr>
              <w:t>3</w:t>
            </w:r>
          </w:p>
        </w:tc>
        <w:tc>
          <w:tcPr>
            <w:tcW w:w="1859" w:type="dxa"/>
            <w:vAlign w:val="center"/>
          </w:tcPr>
          <w:p w:rsidR="006A2A31" w:rsidRDefault="006A2A31" w:rsidP="005C6C19">
            <w:pPr>
              <w:spacing w:line="420" w:lineRule="exact"/>
              <w:jc w:val="center"/>
              <w:rPr>
                <w:rFonts w:ascii="仿宋" w:eastAsia="仿宋" w:hAnsi="仿宋"/>
                <w:sz w:val="24"/>
                <w:szCs w:val="21"/>
              </w:rPr>
            </w:pPr>
          </w:p>
        </w:tc>
        <w:tc>
          <w:tcPr>
            <w:tcW w:w="2250" w:type="dxa"/>
            <w:vAlign w:val="center"/>
          </w:tcPr>
          <w:p w:rsidR="006A2A31" w:rsidRDefault="006A2A31" w:rsidP="005C6C19">
            <w:pPr>
              <w:spacing w:line="420" w:lineRule="exact"/>
              <w:jc w:val="center"/>
              <w:rPr>
                <w:rFonts w:ascii="仿宋" w:eastAsia="仿宋" w:hAnsi="仿宋"/>
                <w:sz w:val="24"/>
                <w:szCs w:val="21"/>
              </w:rPr>
            </w:pPr>
          </w:p>
        </w:tc>
        <w:tc>
          <w:tcPr>
            <w:tcW w:w="2250" w:type="dxa"/>
            <w:vAlign w:val="center"/>
          </w:tcPr>
          <w:p w:rsidR="006A2A31" w:rsidRDefault="006A2A31" w:rsidP="005C6C19">
            <w:pPr>
              <w:spacing w:line="420" w:lineRule="exact"/>
              <w:jc w:val="center"/>
              <w:rPr>
                <w:rFonts w:ascii="仿宋" w:eastAsia="仿宋" w:hAnsi="仿宋"/>
                <w:sz w:val="24"/>
                <w:szCs w:val="21"/>
              </w:rPr>
            </w:pPr>
          </w:p>
        </w:tc>
        <w:tc>
          <w:tcPr>
            <w:tcW w:w="2088" w:type="dxa"/>
            <w:vAlign w:val="center"/>
          </w:tcPr>
          <w:p w:rsidR="006A2A31" w:rsidRDefault="006A2A31" w:rsidP="005C6C19">
            <w:pPr>
              <w:spacing w:line="420" w:lineRule="exact"/>
              <w:jc w:val="center"/>
              <w:rPr>
                <w:rFonts w:ascii="仿宋" w:eastAsia="仿宋" w:hAnsi="仿宋"/>
                <w:sz w:val="24"/>
                <w:szCs w:val="21"/>
              </w:rPr>
            </w:pPr>
          </w:p>
        </w:tc>
      </w:tr>
      <w:tr w:rsidR="006A2A31" w:rsidTr="005C6C19">
        <w:trPr>
          <w:trHeight w:val="562"/>
          <w:jc w:val="center"/>
        </w:trPr>
        <w:tc>
          <w:tcPr>
            <w:tcW w:w="876" w:type="dxa"/>
            <w:vAlign w:val="center"/>
          </w:tcPr>
          <w:p w:rsidR="006A2A31" w:rsidRDefault="006A2A31" w:rsidP="005C6C19">
            <w:pPr>
              <w:spacing w:line="420" w:lineRule="exact"/>
              <w:jc w:val="center"/>
              <w:rPr>
                <w:rFonts w:ascii="仿宋" w:eastAsia="仿宋" w:hAnsi="仿宋"/>
                <w:sz w:val="24"/>
                <w:szCs w:val="21"/>
              </w:rPr>
            </w:pPr>
            <w:r>
              <w:rPr>
                <w:rFonts w:ascii="仿宋" w:eastAsia="仿宋" w:hAnsi="仿宋" w:hint="eastAsia"/>
                <w:sz w:val="24"/>
                <w:szCs w:val="21"/>
              </w:rPr>
              <w:t>4</w:t>
            </w:r>
          </w:p>
        </w:tc>
        <w:tc>
          <w:tcPr>
            <w:tcW w:w="1859" w:type="dxa"/>
            <w:vAlign w:val="center"/>
          </w:tcPr>
          <w:p w:rsidR="006A2A31" w:rsidRDefault="006A2A31" w:rsidP="005C6C19">
            <w:pPr>
              <w:spacing w:line="420" w:lineRule="exact"/>
              <w:jc w:val="center"/>
              <w:rPr>
                <w:rFonts w:ascii="仿宋" w:eastAsia="仿宋" w:hAnsi="仿宋"/>
                <w:sz w:val="24"/>
                <w:szCs w:val="21"/>
              </w:rPr>
            </w:pPr>
          </w:p>
        </w:tc>
        <w:tc>
          <w:tcPr>
            <w:tcW w:w="2250" w:type="dxa"/>
            <w:vAlign w:val="center"/>
          </w:tcPr>
          <w:p w:rsidR="006A2A31" w:rsidRDefault="006A2A31" w:rsidP="005C6C19">
            <w:pPr>
              <w:spacing w:line="420" w:lineRule="exact"/>
              <w:jc w:val="center"/>
              <w:rPr>
                <w:rFonts w:ascii="仿宋" w:eastAsia="仿宋" w:hAnsi="仿宋"/>
                <w:sz w:val="24"/>
                <w:szCs w:val="21"/>
              </w:rPr>
            </w:pPr>
          </w:p>
        </w:tc>
        <w:tc>
          <w:tcPr>
            <w:tcW w:w="2250" w:type="dxa"/>
            <w:vAlign w:val="center"/>
          </w:tcPr>
          <w:p w:rsidR="006A2A31" w:rsidRDefault="006A2A31" w:rsidP="005C6C19">
            <w:pPr>
              <w:spacing w:line="420" w:lineRule="exact"/>
              <w:jc w:val="center"/>
              <w:rPr>
                <w:rFonts w:ascii="仿宋" w:eastAsia="仿宋" w:hAnsi="仿宋"/>
                <w:sz w:val="24"/>
                <w:szCs w:val="21"/>
              </w:rPr>
            </w:pPr>
          </w:p>
        </w:tc>
        <w:tc>
          <w:tcPr>
            <w:tcW w:w="2088" w:type="dxa"/>
            <w:vAlign w:val="center"/>
          </w:tcPr>
          <w:p w:rsidR="006A2A31" w:rsidRDefault="006A2A31" w:rsidP="005C6C19">
            <w:pPr>
              <w:spacing w:line="420" w:lineRule="exact"/>
              <w:jc w:val="center"/>
              <w:rPr>
                <w:rFonts w:ascii="仿宋" w:eastAsia="仿宋" w:hAnsi="仿宋"/>
                <w:sz w:val="24"/>
                <w:szCs w:val="21"/>
              </w:rPr>
            </w:pPr>
          </w:p>
        </w:tc>
      </w:tr>
    </w:tbl>
    <w:p w:rsidR="006A2A31" w:rsidRDefault="006A2A31" w:rsidP="006A2A31">
      <w:pPr>
        <w:spacing w:line="520" w:lineRule="exact"/>
        <w:rPr>
          <w:rFonts w:ascii="仿宋" w:eastAsia="仿宋" w:hAnsi="仿宋"/>
          <w:sz w:val="24"/>
        </w:rPr>
      </w:pPr>
      <w:r>
        <w:rPr>
          <w:rFonts w:ascii="仿宋" w:eastAsia="仿宋" w:hAnsi="仿宋" w:hint="eastAsia"/>
          <w:sz w:val="24"/>
        </w:rPr>
        <w:t>投标方：（盖章）</w:t>
      </w:r>
    </w:p>
    <w:p w:rsidR="006A2A31" w:rsidRDefault="006A2A31" w:rsidP="006A2A31">
      <w:pPr>
        <w:spacing w:line="520" w:lineRule="exact"/>
        <w:rPr>
          <w:rFonts w:ascii="仿宋" w:eastAsia="仿宋" w:hAnsi="仿宋"/>
          <w:sz w:val="24"/>
        </w:rPr>
      </w:pPr>
      <w:r>
        <w:rPr>
          <w:rFonts w:ascii="仿宋" w:eastAsia="仿宋" w:hAnsi="仿宋" w:hint="eastAsia"/>
          <w:sz w:val="24"/>
        </w:rPr>
        <w:t>法定代表人（或委托代理人）：（签字）                    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6A2A31" w:rsidRDefault="006A2A31" w:rsidP="006A2A31">
      <w:pPr>
        <w:spacing w:line="480" w:lineRule="exact"/>
        <w:rPr>
          <w:rFonts w:ascii="仿宋" w:eastAsia="仿宋" w:hAnsi="仿宋"/>
          <w:color w:val="000000"/>
          <w:szCs w:val="21"/>
        </w:rPr>
      </w:pPr>
      <w:r>
        <w:rPr>
          <w:rFonts w:ascii="仿宋" w:eastAsia="仿宋" w:hAnsi="仿宋" w:hint="eastAsia"/>
          <w:b/>
          <w:sz w:val="24"/>
        </w:rPr>
        <w:t>注：</w:t>
      </w:r>
      <w:r>
        <w:rPr>
          <w:rFonts w:ascii="仿宋" w:eastAsia="仿宋" w:hAnsi="仿宋" w:hint="eastAsia"/>
          <w:sz w:val="24"/>
        </w:rPr>
        <w:t>1、</w:t>
      </w:r>
      <w:r>
        <w:rPr>
          <w:rFonts w:ascii="仿宋" w:eastAsia="仿宋" w:hAnsi="仿宋" w:hint="eastAsia"/>
          <w:color w:val="000000"/>
          <w:szCs w:val="21"/>
        </w:rPr>
        <w:t>表格格式可根据需要进行扩展。</w:t>
      </w:r>
    </w:p>
    <w:p w:rsidR="006A2A31" w:rsidRDefault="006A2A31" w:rsidP="006A2A31">
      <w:pPr>
        <w:spacing w:line="480" w:lineRule="exact"/>
        <w:rPr>
          <w:rFonts w:ascii="仿宋" w:eastAsia="仿宋" w:hAnsi="仿宋"/>
          <w:color w:val="000000"/>
          <w:szCs w:val="21"/>
        </w:rPr>
      </w:pPr>
    </w:p>
    <w:p w:rsidR="006A2A31" w:rsidRDefault="006A2A31" w:rsidP="006A2A31">
      <w:pPr>
        <w:spacing w:line="480" w:lineRule="exact"/>
        <w:rPr>
          <w:rFonts w:ascii="仿宋" w:eastAsia="仿宋" w:hAnsi="仿宋"/>
          <w:color w:val="000000"/>
          <w:szCs w:val="21"/>
        </w:rPr>
      </w:pPr>
    </w:p>
    <w:p w:rsidR="006A2A31" w:rsidRDefault="006A2A31" w:rsidP="006A2A31">
      <w:pPr>
        <w:spacing w:line="480" w:lineRule="exact"/>
        <w:rPr>
          <w:rFonts w:ascii="仿宋" w:eastAsia="仿宋" w:hAnsi="仿宋"/>
          <w:color w:val="000000"/>
          <w:szCs w:val="21"/>
        </w:rPr>
      </w:pPr>
    </w:p>
    <w:p w:rsidR="006A2A31" w:rsidRDefault="006A2A31" w:rsidP="006A2A31">
      <w:pPr>
        <w:spacing w:line="480" w:lineRule="exact"/>
        <w:rPr>
          <w:rFonts w:ascii="仿宋" w:eastAsia="仿宋" w:hAnsi="仿宋"/>
          <w:color w:val="000000"/>
          <w:szCs w:val="21"/>
        </w:rPr>
      </w:pPr>
    </w:p>
    <w:p w:rsidR="006A2A31" w:rsidRDefault="006A2A31" w:rsidP="006A2A31">
      <w:pPr>
        <w:spacing w:line="480" w:lineRule="exact"/>
        <w:rPr>
          <w:rFonts w:ascii="仿宋" w:eastAsia="仿宋" w:hAnsi="仿宋"/>
          <w:color w:val="000000"/>
          <w:szCs w:val="21"/>
        </w:rPr>
      </w:pPr>
    </w:p>
    <w:p w:rsidR="006A2A31" w:rsidRDefault="006A2A31" w:rsidP="006A2A31">
      <w:pPr>
        <w:spacing w:line="480" w:lineRule="exact"/>
        <w:rPr>
          <w:rFonts w:ascii="仿宋" w:eastAsia="仿宋" w:hAnsi="仿宋"/>
          <w:color w:val="000000"/>
          <w:szCs w:val="21"/>
        </w:rPr>
      </w:pPr>
    </w:p>
    <w:p w:rsidR="006A2A31" w:rsidRDefault="006A2A31" w:rsidP="006A2A31">
      <w:pPr>
        <w:spacing w:line="480" w:lineRule="exact"/>
        <w:rPr>
          <w:rFonts w:ascii="仿宋" w:eastAsia="仿宋" w:hAnsi="仿宋"/>
          <w:color w:val="000000"/>
          <w:szCs w:val="21"/>
        </w:rPr>
      </w:pPr>
    </w:p>
    <w:p w:rsidR="006A2A31" w:rsidRDefault="006A2A31" w:rsidP="006A2A31">
      <w:pPr>
        <w:spacing w:line="480" w:lineRule="exact"/>
        <w:rPr>
          <w:rFonts w:ascii="仿宋" w:eastAsia="仿宋" w:hAnsi="仿宋"/>
          <w:color w:val="000000"/>
          <w:szCs w:val="21"/>
        </w:rPr>
      </w:pPr>
    </w:p>
    <w:p w:rsidR="006A2A31" w:rsidRDefault="006A2A31" w:rsidP="006A2A31">
      <w:pPr>
        <w:spacing w:line="480" w:lineRule="exact"/>
        <w:rPr>
          <w:rFonts w:ascii="仿宋" w:eastAsia="仿宋" w:hAnsi="仿宋"/>
          <w:color w:val="000000"/>
          <w:szCs w:val="21"/>
        </w:rPr>
      </w:pPr>
    </w:p>
    <w:p w:rsidR="006A2A31" w:rsidRDefault="006A2A31" w:rsidP="006A2A31">
      <w:pPr>
        <w:spacing w:line="480" w:lineRule="exact"/>
        <w:rPr>
          <w:rFonts w:ascii="仿宋" w:eastAsia="仿宋" w:hAnsi="仿宋"/>
          <w:color w:val="000000"/>
          <w:szCs w:val="21"/>
        </w:rPr>
      </w:pPr>
    </w:p>
    <w:p w:rsidR="006A2A31" w:rsidRDefault="006A2A31" w:rsidP="006A2A31">
      <w:pPr>
        <w:spacing w:line="480" w:lineRule="exact"/>
        <w:rPr>
          <w:rFonts w:ascii="仿宋" w:eastAsia="仿宋" w:hAnsi="仿宋"/>
          <w:color w:val="000000"/>
          <w:szCs w:val="21"/>
        </w:rPr>
      </w:pPr>
    </w:p>
    <w:p w:rsidR="006A2A31" w:rsidRDefault="006A2A31" w:rsidP="006A2A31">
      <w:pPr>
        <w:spacing w:line="480" w:lineRule="exact"/>
        <w:rPr>
          <w:rFonts w:ascii="仿宋" w:eastAsia="仿宋" w:hAnsi="仿宋"/>
          <w:color w:val="000000"/>
          <w:szCs w:val="21"/>
        </w:rPr>
      </w:pPr>
    </w:p>
    <w:p w:rsidR="006A2A31" w:rsidRDefault="006A2A31" w:rsidP="006A2A31">
      <w:pPr>
        <w:spacing w:line="480" w:lineRule="exact"/>
        <w:rPr>
          <w:rFonts w:ascii="仿宋" w:eastAsia="仿宋" w:hAnsi="仿宋"/>
          <w:color w:val="000000"/>
          <w:szCs w:val="21"/>
        </w:rPr>
      </w:pPr>
    </w:p>
    <w:p w:rsidR="006A2A31" w:rsidRDefault="006A2A31" w:rsidP="006A2A31">
      <w:pPr>
        <w:spacing w:line="480" w:lineRule="exact"/>
        <w:rPr>
          <w:rFonts w:ascii="仿宋" w:eastAsia="仿宋" w:hAnsi="仿宋"/>
          <w:color w:val="000000"/>
          <w:szCs w:val="21"/>
        </w:rPr>
      </w:pPr>
    </w:p>
    <w:p w:rsidR="006A2A31" w:rsidRDefault="006A2A31" w:rsidP="006A2A31">
      <w:pPr>
        <w:spacing w:line="480" w:lineRule="exact"/>
        <w:rPr>
          <w:rFonts w:ascii="仿宋" w:eastAsia="仿宋" w:hAnsi="仿宋"/>
          <w:color w:val="000000"/>
          <w:szCs w:val="21"/>
        </w:rPr>
      </w:pPr>
    </w:p>
    <w:p w:rsidR="006A2A31" w:rsidRDefault="006A2A31" w:rsidP="006A2A31">
      <w:pPr>
        <w:spacing w:line="480" w:lineRule="exact"/>
        <w:rPr>
          <w:rFonts w:ascii="仿宋" w:eastAsia="仿宋" w:hAnsi="仿宋"/>
          <w:color w:val="000000"/>
          <w:szCs w:val="21"/>
        </w:rPr>
      </w:pPr>
    </w:p>
    <w:p w:rsidR="006A2A31" w:rsidRDefault="006A2A31" w:rsidP="006A2A31">
      <w:pPr>
        <w:spacing w:line="480" w:lineRule="exact"/>
        <w:rPr>
          <w:rFonts w:ascii="宋体" w:hAnsi="宋体"/>
          <w:sz w:val="24"/>
        </w:rPr>
      </w:pPr>
    </w:p>
    <w:p w:rsidR="006A2A31" w:rsidRDefault="006A2A31" w:rsidP="006A2A31">
      <w:pPr>
        <w:rPr>
          <w:rFonts w:ascii="宋体" w:hAnsi="宋体"/>
          <w:sz w:val="24"/>
        </w:rPr>
      </w:pPr>
      <w:r>
        <w:rPr>
          <w:rFonts w:ascii="宋体" w:hAnsi="宋体" w:hint="eastAsia"/>
          <w:b/>
          <w:bCs/>
          <w:sz w:val="24"/>
          <w:szCs w:val="22"/>
        </w:rPr>
        <w:t>附件8</w:t>
      </w:r>
    </w:p>
    <w:p w:rsidR="006A2A31" w:rsidRPr="00A435B0" w:rsidRDefault="006A2A31" w:rsidP="006A2A31">
      <w:pPr>
        <w:pStyle w:val="a6"/>
        <w:ind w:firstLine="0"/>
        <w:jc w:val="center"/>
        <w:rPr>
          <w:rFonts w:ascii="宋体" w:eastAsia="宋体" w:hAnsi="宋体" w:cs="宋体"/>
        </w:rPr>
      </w:pPr>
      <w:r w:rsidRPr="00A435B0">
        <w:rPr>
          <w:rFonts w:ascii="宋体" w:eastAsia="宋体" w:hAnsi="宋体" w:cs="宋体" w:hint="eastAsia"/>
          <w:b/>
          <w:bCs/>
          <w:sz w:val="32"/>
          <w:szCs w:val="32"/>
        </w:rPr>
        <w:t>封面格式（参考）</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6A2A31" w:rsidRPr="00A435B0" w:rsidTr="005C6C19">
        <w:trPr>
          <w:trHeight w:val="3470"/>
          <w:jc w:val="center"/>
        </w:trPr>
        <w:tc>
          <w:tcPr>
            <w:tcW w:w="4285" w:type="dxa"/>
          </w:tcPr>
          <w:p w:rsidR="006A2A31" w:rsidRPr="00A435B0" w:rsidRDefault="006A2A31" w:rsidP="005C6C19">
            <w:pPr>
              <w:pStyle w:val="a6"/>
              <w:ind w:firstLine="0"/>
              <w:jc w:val="left"/>
              <w:rPr>
                <w:rFonts w:ascii="宋体" w:eastAsia="宋体" w:hAnsi="宋体" w:cs="宋体"/>
                <w:sz w:val="30"/>
                <w:szCs w:val="30"/>
              </w:rPr>
            </w:pPr>
            <w:r w:rsidRPr="00A435B0">
              <w:rPr>
                <w:rFonts w:ascii="宋体" w:eastAsia="宋体" w:hAnsi="宋体" w:cs="宋体" w:hint="eastAsia"/>
                <w:b/>
                <w:bCs/>
                <w:sz w:val="30"/>
                <w:szCs w:val="30"/>
              </w:rPr>
              <w:t>技术（商务）标书（正本）</w:t>
            </w:r>
          </w:p>
          <w:p w:rsidR="006A2A31" w:rsidRPr="00A435B0" w:rsidRDefault="006A2A31" w:rsidP="005C6C19">
            <w:pPr>
              <w:pStyle w:val="a6"/>
              <w:ind w:left="1747" w:firstLine="353"/>
              <w:jc w:val="left"/>
              <w:rPr>
                <w:rFonts w:ascii="宋体" w:eastAsia="宋体" w:hAnsi="宋体" w:cs="宋体"/>
                <w:sz w:val="18"/>
                <w:szCs w:val="18"/>
              </w:rPr>
            </w:pP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项目编号：</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项目名称：</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投标人名称（公章）：</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地址：</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电话：</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传真：</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邮编：</w:t>
            </w:r>
            <w:r w:rsidRPr="00A435B0">
              <w:rPr>
                <w:rFonts w:ascii="宋体" w:eastAsia="宋体" w:hAnsi="宋体" w:cs="宋体" w:hint="eastAsia"/>
                <w:sz w:val="32"/>
                <w:szCs w:val="32"/>
              </w:rPr>
              <w:t xml:space="preserve"> </w:t>
            </w:r>
          </w:p>
        </w:tc>
        <w:tc>
          <w:tcPr>
            <w:tcW w:w="4775" w:type="dxa"/>
          </w:tcPr>
          <w:p w:rsidR="006A2A31" w:rsidRPr="00A435B0" w:rsidRDefault="006A2A31" w:rsidP="005C6C19">
            <w:pPr>
              <w:pStyle w:val="a6"/>
              <w:ind w:firstLine="0"/>
              <w:jc w:val="left"/>
              <w:rPr>
                <w:rFonts w:ascii="宋体" w:eastAsia="宋体" w:hAnsi="宋体" w:cs="宋体"/>
                <w:sz w:val="30"/>
                <w:szCs w:val="30"/>
              </w:rPr>
            </w:pPr>
            <w:r w:rsidRPr="00A435B0">
              <w:rPr>
                <w:rFonts w:ascii="宋体" w:eastAsia="宋体" w:hAnsi="宋体" w:cs="宋体" w:hint="eastAsia"/>
                <w:b/>
                <w:bCs/>
                <w:sz w:val="30"/>
                <w:szCs w:val="30"/>
              </w:rPr>
              <w:t>技术（商务）标书（副本）</w:t>
            </w:r>
          </w:p>
          <w:p w:rsidR="006A2A31" w:rsidRPr="00A435B0" w:rsidRDefault="006A2A31" w:rsidP="005C6C19">
            <w:pPr>
              <w:pStyle w:val="a6"/>
              <w:ind w:left="1747" w:firstLine="353"/>
              <w:jc w:val="left"/>
              <w:rPr>
                <w:rFonts w:ascii="宋体" w:eastAsia="宋体" w:hAnsi="宋体" w:cs="宋体"/>
                <w:sz w:val="18"/>
                <w:szCs w:val="18"/>
              </w:rPr>
            </w:pP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项目编号：</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项目名称：</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投标人名称（公章）：</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地址：</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电话：</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传真：</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邮编：</w:t>
            </w:r>
            <w:r w:rsidRPr="00A435B0">
              <w:rPr>
                <w:rFonts w:ascii="宋体" w:eastAsia="宋体" w:hAnsi="宋体" w:cs="宋体" w:hint="eastAsia"/>
                <w:sz w:val="32"/>
                <w:szCs w:val="32"/>
              </w:rPr>
              <w:t xml:space="preserve"> </w:t>
            </w:r>
          </w:p>
        </w:tc>
      </w:tr>
    </w:tbl>
    <w:p w:rsidR="006A2A31" w:rsidRPr="00A435B0" w:rsidRDefault="006A2A31" w:rsidP="006A2A31">
      <w:pPr>
        <w:pStyle w:val="a6"/>
        <w:ind w:left="1747" w:firstLine="412"/>
        <w:rPr>
          <w:rFonts w:ascii="宋体" w:eastAsia="宋体" w:hAnsi="宋体" w:cs="宋体"/>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6A2A31" w:rsidRPr="00A435B0" w:rsidTr="005C6C19">
        <w:trPr>
          <w:trHeight w:val="2790"/>
          <w:jc w:val="center"/>
        </w:trPr>
        <w:tc>
          <w:tcPr>
            <w:tcW w:w="4285" w:type="dxa"/>
          </w:tcPr>
          <w:p w:rsidR="006A2A31" w:rsidRPr="00A435B0" w:rsidRDefault="006A2A31" w:rsidP="005C6C19">
            <w:pPr>
              <w:pStyle w:val="a6"/>
              <w:spacing w:line="400" w:lineRule="exact"/>
              <w:ind w:firstLine="0"/>
              <w:jc w:val="left"/>
              <w:rPr>
                <w:rFonts w:ascii="宋体" w:eastAsia="宋体" w:hAnsi="宋体" w:cs="宋体"/>
                <w:sz w:val="24"/>
              </w:rPr>
            </w:pPr>
          </w:p>
          <w:p w:rsidR="006A2A31" w:rsidRPr="00A435B0" w:rsidRDefault="006A2A31" w:rsidP="005C6C19">
            <w:pPr>
              <w:pStyle w:val="a6"/>
              <w:ind w:firstLine="0"/>
              <w:jc w:val="left"/>
              <w:rPr>
                <w:rFonts w:ascii="宋体" w:eastAsia="宋体" w:hAnsi="宋体" w:cs="宋体"/>
                <w:sz w:val="24"/>
              </w:rPr>
            </w:pPr>
            <w:r w:rsidRPr="00A435B0">
              <w:rPr>
                <w:rFonts w:ascii="宋体" w:eastAsia="宋体" w:hAnsi="宋体" w:cs="宋体" w:hint="eastAsia"/>
                <w:b/>
                <w:bCs/>
                <w:sz w:val="30"/>
                <w:szCs w:val="30"/>
              </w:rPr>
              <w:t xml:space="preserve">报价一览表  </w:t>
            </w:r>
            <w:r w:rsidRPr="00A435B0">
              <w:rPr>
                <w:rFonts w:ascii="宋体" w:eastAsia="宋体" w:hAnsi="宋体" w:cs="宋体" w:hint="eastAsia"/>
                <w:sz w:val="24"/>
              </w:rPr>
              <w:t xml:space="preserve">            </w:t>
            </w:r>
          </w:p>
          <w:p w:rsidR="006A2A31" w:rsidRPr="00A435B0" w:rsidRDefault="006A2A31" w:rsidP="005C6C19">
            <w:pPr>
              <w:pStyle w:val="a6"/>
              <w:spacing w:line="400" w:lineRule="exact"/>
              <w:ind w:firstLine="0"/>
              <w:jc w:val="left"/>
              <w:rPr>
                <w:rFonts w:ascii="宋体" w:eastAsia="宋体" w:hAnsi="宋体" w:cs="宋体"/>
                <w:sz w:val="24"/>
              </w:rPr>
            </w:pP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项目编号：</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项目名称：</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投标人名称（公章）：</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地址：</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电话：</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传真：</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邮编：</w:t>
            </w:r>
          </w:p>
          <w:p w:rsidR="006A2A31" w:rsidRPr="00A435B0" w:rsidRDefault="006A2A31" w:rsidP="005C6C19">
            <w:pPr>
              <w:pStyle w:val="a6"/>
              <w:spacing w:line="400" w:lineRule="exact"/>
              <w:ind w:firstLine="0"/>
              <w:jc w:val="left"/>
              <w:rPr>
                <w:rFonts w:ascii="宋体" w:eastAsia="宋体" w:hAnsi="宋体" w:cs="宋体"/>
                <w:sz w:val="24"/>
              </w:rPr>
            </w:pPr>
          </w:p>
        </w:tc>
        <w:tc>
          <w:tcPr>
            <w:tcW w:w="4775" w:type="dxa"/>
          </w:tcPr>
          <w:p w:rsidR="006A2A31" w:rsidRPr="00A435B0" w:rsidRDefault="006A2A31" w:rsidP="005C6C19">
            <w:pPr>
              <w:pStyle w:val="a6"/>
              <w:spacing w:line="400" w:lineRule="exact"/>
              <w:ind w:firstLine="0"/>
              <w:jc w:val="left"/>
              <w:rPr>
                <w:rFonts w:ascii="宋体" w:eastAsia="宋体" w:hAnsi="宋体" w:cs="宋体"/>
                <w:sz w:val="24"/>
              </w:rPr>
            </w:pPr>
          </w:p>
          <w:p w:rsidR="006A2A31" w:rsidRPr="00A435B0" w:rsidRDefault="006A2A31" w:rsidP="005C6C19">
            <w:pPr>
              <w:pStyle w:val="a6"/>
              <w:ind w:firstLine="0"/>
              <w:jc w:val="left"/>
              <w:rPr>
                <w:rFonts w:ascii="宋体" w:eastAsia="宋体" w:hAnsi="宋体" w:cs="宋体"/>
                <w:b/>
                <w:bCs/>
                <w:sz w:val="30"/>
                <w:szCs w:val="30"/>
              </w:rPr>
            </w:pPr>
            <w:r w:rsidRPr="00A435B0">
              <w:rPr>
                <w:rFonts w:ascii="宋体" w:eastAsia="宋体" w:hAnsi="宋体" w:cs="宋体" w:hint="eastAsia"/>
                <w:b/>
                <w:bCs/>
                <w:sz w:val="30"/>
                <w:szCs w:val="30"/>
              </w:rPr>
              <w:t>电子版投标文件</w:t>
            </w:r>
          </w:p>
          <w:p w:rsidR="006A2A31" w:rsidRPr="00A435B0" w:rsidRDefault="006A2A31" w:rsidP="005C6C19">
            <w:pPr>
              <w:pStyle w:val="a6"/>
              <w:ind w:firstLine="0"/>
              <w:jc w:val="left"/>
              <w:rPr>
                <w:rFonts w:ascii="宋体" w:eastAsia="宋体" w:hAnsi="宋体" w:cs="宋体"/>
                <w:b/>
                <w:bCs/>
                <w:sz w:val="30"/>
                <w:szCs w:val="30"/>
              </w:rPr>
            </w:pP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项目编号：</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项目名称：</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投标人名称（公章）：</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地址：</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电话：</w:t>
            </w:r>
          </w:p>
          <w:p w:rsidR="006A2A31" w:rsidRPr="00A435B0" w:rsidRDefault="006A2A31" w:rsidP="005C6C19">
            <w:pPr>
              <w:pStyle w:val="a6"/>
              <w:spacing w:line="400" w:lineRule="exact"/>
              <w:ind w:firstLine="0"/>
              <w:jc w:val="left"/>
              <w:rPr>
                <w:rFonts w:ascii="宋体" w:eastAsia="宋体" w:hAnsi="宋体" w:cs="宋体"/>
                <w:sz w:val="24"/>
              </w:rPr>
            </w:pPr>
            <w:r w:rsidRPr="00A435B0">
              <w:rPr>
                <w:rFonts w:ascii="宋体" w:eastAsia="宋体" w:hAnsi="宋体" w:cs="宋体" w:hint="eastAsia"/>
                <w:sz w:val="24"/>
              </w:rPr>
              <w:t>传真：</w:t>
            </w:r>
          </w:p>
          <w:p w:rsidR="006A2A31" w:rsidRPr="00A435B0" w:rsidRDefault="006A2A31" w:rsidP="005C6C19">
            <w:pPr>
              <w:pStyle w:val="a6"/>
              <w:ind w:firstLine="0"/>
              <w:jc w:val="left"/>
              <w:rPr>
                <w:rFonts w:ascii="宋体" w:eastAsia="宋体" w:hAnsi="宋体" w:cs="宋体"/>
                <w:sz w:val="24"/>
              </w:rPr>
            </w:pPr>
            <w:r w:rsidRPr="00A435B0">
              <w:rPr>
                <w:rFonts w:ascii="宋体" w:eastAsia="宋体" w:hAnsi="宋体" w:cs="宋体" w:hint="eastAsia"/>
                <w:sz w:val="24"/>
              </w:rPr>
              <w:t>邮编：</w:t>
            </w:r>
          </w:p>
        </w:tc>
      </w:tr>
    </w:tbl>
    <w:p w:rsidR="006A2A31" w:rsidRPr="00A435B0" w:rsidRDefault="006A2A31" w:rsidP="006A2A31">
      <w:pPr>
        <w:pStyle w:val="a6"/>
        <w:ind w:left="1747" w:firstLine="412"/>
        <w:rPr>
          <w:rFonts w:ascii="宋体" w:eastAsia="宋体" w:hAnsi="宋体" w:cs="宋体"/>
        </w:rPr>
      </w:pPr>
    </w:p>
    <w:p w:rsidR="006A2A31" w:rsidRPr="00A435B0" w:rsidRDefault="006A2A31" w:rsidP="006A2A31">
      <w:pPr>
        <w:pStyle w:val="a6"/>
        <w:ind w:firstLine="0"/>
        <w:rPr>
          <w:rFonts w:ascii="宋体" w:eastAsia="宋体" w:hAnsi="宋体" w:cs="宋体"/>
          <w:b/>
          <w:bCs/>
          <w:sz w:val="32"/>
          <w:szCs w:val="32"/>
        </w:rPr>
      </w:pPr>
      <w:r w:rsidRPr="00A435B0">
        <w:rPr>
          <w:rFonts w:ascii="宋体" w:eastAsia="宋体" w:hAnsi="宋体" w:cs="宋体" w:hint="eastAsia"/>
          <w:b/>
          <w:bCs/>
          <w:sz w:val="32"/>
          <w:szCs w:val="32"/>
        </w:rPr>
        <w:t>封口格式：</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6A2A31" w:rsidRPr="00A435B0" w:rsidTr="005C6C19">
        <w:trPr>
          <w:trHeight w:val="1076"/>
          <w:jc w:val="center"/>
        </w:trPr>
        <w:tc>
          <w:tcPr>
            <w:tcW w:w="9168" w:type="dxa"/>
            <w:vAlign w:val="center"/>
          </w:tcPr>
          <w:p w:rsidR="006A2A31" w:rsidRPr="00A435B0" w:rsidRDefault="006A2A31" w:rsidP="005C6C19">
            <w:pPr>
              <w:pStyle w:val="a6"/>
              <w:ind w:firstLine="0"/>
              <w:rPr>
                <w:rFonts w:ascii="宋体" w:eastAsia="宋体" w:hAnsi="宋体" w:cs="宋体"/>
                <w:sz w:val="24"/>
              </w:rPr>
            </w:pPr>
            <w:r w:rsidRPr="00A435B0">
              <w:rPr>
                <w:rFonts w:ascii="宋体" w:eastAsia="宋体" w:hAnsi="宋体" w:cs="宋体" w:hint="eastAsia"/>
                <w:sz w:val="24"/>
              </w:rPr>
              <w:t>……</w:t>
            </w:r>
            <w:proofErr w:type="gramStart"/>
            <w:r w:rsidRPr="00A435B0">
              <w:rPr>
                <w:rFonts w:ascii="宋体" w:eastAsia="宋体" w:hAnsi="宋体" w:cs="宋体" w:hint="eastAsia"/>
                <w:sz w:val="24"/>
              </w:rPr>
              <w:t>………………</w:t>
            </w:r>
            <w:proofErr w:type="gramEnd"/>
            <w:r w:rsidRPr="00A435B0">
              <w:rPr>
                <w:rFonts w:ascii="宋体" w:eastAsia="宋体" w:hAnsi="宋体" w:cs="宋体" w:hint="eastAsia"/>
                <w:sz w:val="24"/>
              </w:rPr>
              <w:t>于</w:t>
            </w:r>
            <w:r w:rsidRPr="00A435B0">
              <w:rPr>
                <w:rFonts w:ascii="宋体" w:eastAsia="宋体" w:hAnsi="宋体" w:cs="宋体" w:hint="eastAsia"/>
                <w:sz w:val="24"/>
                <w:u w:val="single"/>
              </w:rPr>
              <w:t xml:space="preserve">     </w:t>
            </w:r>
            <w:r w:rsidRPr="00A435B0">
              <w:rPr>
                <w:rFonts w:ascii="宋体" w:eastAsia="宋体" w:hAnsi="宋体" w:cs="宋体" w:hint="eastAsia"/>
                <w:sz w:val="24"/>
              </w:rPr>
              <w:t>年</w:t>
            </w:r>
            <w:r w:rsidRPr="00A435B0">
              <w:rPr>
                <w:rFonts w:ascii="宋体" w:eastAsia="宋体" w:hAnsi="宋体" w:cs="宋体" w:hint="eastAsia"/>
                <w:sz w:val="24"/>
                <w:u w:val="single"/>
              </w:rPr>
              <w:t xml:space="preserve">  </w:t>
            </w:r>
            <w:r w:rsidRPr="00A435B0">
              <w:rPr>
                <w:rFonts w:ascii="宋体" w:eastAsia="宋体" w:hAnsi="宋体" w:cs="宋体" w:hint="eastAsia"/>
                <w:sz w:val="24"/>
              </w:rPr>
              <w:t>月</w:t>
            </w:r>
            <w:r w:rsidRPr="00A435B0">
              <w:rPr>
                <w:rFonts w:ascii="宋体" w:eastAsia="宋体" w:hAnsi="宋体" w:cs="宋体" w:hint="eastAsia"/>
                <w:sz w:val="24"/>
                <w:u w:val="single"/>
              </w:rPr>
              <w:t xml:space="preserve">  </w:t>
            </w:r>
            <w:r w:rsidRPr="00A435B0">
              <w:rPr>
                <w:rFonts w:ascii="宋体" w:eastAsia="宋体" w:hAnsi="宋体" w:cs="宋体" w:hint="eastAsia"/>
                <w:sz w:val="24"/>
              </w:rPr>
              <w:t>日</w:t>
            </w:r>
            <w:r w:rsidRPr="00A435B0">
              <w:rPr>
                <w:rFonts w:ascii="宋体" w:eastAsia="宋体" w:hAnsi="宋体" w:cs="宋体" w:hint="eastAsia"/>
                <w:sz w:val="24"/>
                <w:u w:val="single"/>
              </w:rPr>
              <w:t xml:space="preserve">  </w:t>
            </w:r>
            <w:r w:rsidRPr="00A435B0">
              <w:rPr>
                <w:rFonts w:ascii="宋体" w:eastAsia="宋体" w:hAnsi="宋体" w:cs="宋体" w:hint="eastAsia"/>
                <w:sz w:val="24"/>
              </w:rPr>
              <w:t>时之前不准启封（公章）……</w:t>
            </w:r>
            <w:proofErr w:type="gramStart"/>
            <w:r w:rsidRPr="00A435B0">
              <w:rPr>
                <w:rFonts w:ascii="宋体" w:eastAsia="宋体" w:hAnsi="宋体" w:cs="宋体" w:hint="eastAsia"/>
                <w:sz w:val="24"/>
              </w:rPr>
              <w:t>……………</w:t>
            </w:r>
            <w:proofErr w:type="gramEnd"/>
          </w:p>
        </w:tc>
      </w:tr>
    </w:tbl>
    <w:p w:rsidR="006A2A31" w:rsidRPr="00281CAC" w:rsidRDefault="006A2A31" w:rsidP="006A2A31"/>
    <w:p w:rsidR="006A2A31" w:rsidRPr="008D15C8" w:rsidRDefault="006A2A31" w:rsidP="006A2A31">
      <w:pPr>
        <w:pStyle w:val="1"/>
        <w:tabs>
          <w:tab w:val="left" w:pos="2505"/>
          <w:tab w:val="center" w:pos="4536"/>
        </w:tabs>
        <w:spacing w:before="0" w:after="0" w:line="360" w:lineRule="auto"/>
        <w:jc w:val="center"/>
      </w:pPr>
    </w:p>
    <w:p w:rsidR="00F1508E" w:rsidRPr="006A2A31" w:rsidRDefault="00F1508E"/>
    <w:sectPr w:rsidR="00F1508E" w:rsidRPr="006A2A31">
      <w:footerReference w:type="default" r:id="rId17"/>
      <w:pgSz w:w="11906" w:h="16838"/>
      <w:pgMar w:top="1213" w:right="1213" w:bottom="1213" w:left="1474" w:header="794" w:footer="907" w:gutter="0"/>
      <w:pgNumType w:start="18"/>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23" w:rsidRDefault="00CF6C23">
      <w:r>
        <w:separator/>
      </w:r>
    </w:p>
  </w:endnote>
  <w:endnote w:type="continuationSeparator" w:id="0">
    <w:p w:rsidR="00CF6C23" w:rsidRDefault="00CF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18" w:rsidRDefault="006A2A31">
    <w:pPr>
      <w:pStyle w:val="ae"/>
      <w:framePr w:wrap="around" w:vAnchor="text" w:hAnchor="margin" w:xAlign="center" w:y="1"/>
      <w:rPr>
        <w:rStyle w:val="af2"/>
      </w:rPr>
    </w:pPr>
    <w:r>
      <w:fldChar w:fldCharType="begin"/>
    </w:r>
    <w:r>
      <w:rPr>
        <w:rStyle w:val="af2"/>
      </w:rPr>
      <w:instrText xml:space="preserve">PAGE  </w:instrText>
    </w:r>
    <w:r>
      <w:fldChar w:fldCharType="end"/>
    </w:r>
  </w:p>
  <w:p w:rsidR="00410218" w:rsidRDefault="00CF6C2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18" w:rsidRDefault="006A2A31">
    <w:pPr>
      <w:pStyle w:val="ae"/>
      <w:rPr>
        <w:rFonts w:ascii="宋体" w:hAnsi="宋体"/>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410218" w:rsidRDefault="006A2A31">
                          <w:pPr>
                            <w:pStyle w:val="ae"/>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" filled="f" stroked="f" strokeweight="1.25pt">
              <v:textbox style="mso-fit-shape-to-text:t" inset="0,0,0,0">
                <w:txbxContent>
                  <w:p w:rsidR="00410218" w:rsidRDefault="006A2A31">
                    <w:pPr>
                      <w:pStyle w:val="af0"/>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r>
      <w:rPr>
        <w:rFonts w:hint="eastAsia"/>
      </w:rPr>
      <w:t>中国重汽集团福建海西汽车有限公司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18" w:rsidRDefault="006A2A31">
    <w:pPr>
      <w:pStyle w:val="ae"/>
      <w:tabs>
        <w:tab w:val="clear" w:pos="4153"/>
      </w:tabs>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4445" t="3810" r="381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410218" w:rsidRDefault="006A2A31">
                          <w:pPr>
                            <w:pStyle w:val="ae"/>
                          </w:pPr>
                          <w:r>
                            <w:rPr>
                              <w:rFonts w:hint="eastAsia"/>
                            </w:rPr>
                            <w:fldChar w:fldCharType="begin"/>
                          </w:r>
                          <w:r>
                            <w:rPr>
                              <w:rFonts w:hint="eastAsia"/>
                            </w:rPr>
                            <w:instrText xml:space="preserve"> PAGE  \* MERGEFORMAT </w:instrText>
                          </w:r>
                          <w:r>
                            <w:rPr>
                              <w:rFonts w:hint="eastAsia"/>
                            </w:rPr>
                            <w:fldChar w:fldCharType="separate"/>
                          </w:r>
                          <w:r w:rsidR="002F57D1">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31" type="#_x0000_t202" style="position:absolute;left:0;text-align:left;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" filled="f" stroked="f" strokeweight="1.25pt">
              <v:textbox style="mso-fit-shape-to-text:t" inset="0,0,0,0">
                <w:txbxContent>
                  <w:p w:rsidR="00410218" w:rsidRDefault="006A2A31">
                    <w:pPr>
                      <w:pStyle w:val="ae"/>
                    </w:pPr>
                    <w:r>
                      <w:rPr>
                        <w:rFonts w:hint="eastAsia"/>
                      </w:rPr>
                      <w:fldChar w:fldCharType="begin"/>
                    </w:r>
                    <w:r>
                      <w:rPr>
                        <w:rFonts w:hint="eastAsia"/>
                      </w:rPr>
                      <w:instrText xml:space="preserve"> PAGE  \* MERGEFORMAT </w:instrText>
                    </w:r>
                    <w:r>
                      <w:rPr>
                        <w:rFonts w:hint="eastAsia"/>
                      </w:rPr>
                      <w:fldChar w:fldCharType="separate"/>
                    </w:r>
                    <w:r w:rsidR="002F57D1">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C8" w:rsidRDefault="006A2A31">
    <w:pPr>
      <w:pStyle w:val="ae"/>
      <w:jc w:val="right"/>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1905"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15875">
                        <a:noFill/>
                      </a:ln>
                      <a:effectLst/>
                    </wps:spPr>
                    <wps:txbx>
                      <w:txbxContent>
                        <w:p w:rsidR="008D15C8" w:rsidRDefault="006A2A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F57D1">
                            <w:rPr>
                              <w:noProof/>
                              <w:sz w:val="18"/>
                            </w:rPr>
                            <w:t>17</w:t>
                          </w:r>
                          <w:r>
                            <w:rPr>
                              <w:rFonts w:hint="eastAsia"/>
                              <w:sz w:val="18"/>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32" type="#_x0000_t202" style="position:absolute;left:0;text-align:left;margin-left:0;margin-top:0;width:9.15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" filled="f" stroked="f" strokeweight="1.25pt">
              <v:path arrowok="t"/>
              <v:textbox style="mso-fit-shape-to-text:t" inset="0,0,0,0">
                <w:txbxContent>
                  <w:p w:rsidR="008D15C8" w:rsidRDefault="006A2A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F57D1">
                      <w:rPr>
                        <w:noProof/>
                        <w:sz w:val="18"/>
                      </w:rPr>
                      <w:t>17</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18" w:rsidRDefault="006A2A31">
    <w:pPr>
      <w:pStyle w:val="ae"/>
      <w:rPr>
        <w:rFonts w:ascii="宋体" w:hAnsi="宋体"/>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4445" t="0" r="317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410218" w:rsidRDefault="006A2A31">
                          <w:pPr>
                            <w:pStyle w:val="ae"/>
                          </w:pPr>
                          <w:r>
                            <w:rPr>
                              <w:rFonts w:hint="eastAsia"/>
                            </w:rPr>
                            <w:fldChar w:fldCharType="begin"/>
                          </w:r>
                          <w:r>
                            <w:rPr>
                              <w:rFonts w:hint="eastAsia"/>
                            </w:rPr>
                            <w:instrText xml:space="preserve"> PAGE  \* MERGEFORMAT </w:instrText>
                          </w:r>
                          <w:r>
                            <w:rPr>
                              <w:rFonts w:hint="eastAsia"/>
                            </w:rPr>
                            <w:fldChar w:fldCharType="separate"/>
                          </w:r>
                          <w:r w:rsidR="002F57D1">
                            <w:rPr>
                              <w:noProof/>
                            </w:rPr>
                            <w:t>23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33" type="#_x0000_t202" style="position:absolute;margin-left:0;margin-top:0;width:9.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" filled="f" stroked="f" strokeweight="1.25pt">
              <v:textbox style="mso-fit-shape-to-text:t" inset="0,0,0,0">
                <w:txbxContent>
                  <w:p w:rsidR="00410218" w:rsidRDefault="006A2A31">
                    <w:pPr>
                      <w:pStyle w:val="ae"/>
                    </w:pPr>
                    <w:r>
                      <w:rPr>
                        <w:rFonts w:hint="eastAsia"/>
                      </w:rPr>
                      <w:fldChar w:fldCharType="begin"/>
                    </w:r>
                    <w:r>
                      <w:rPr>
                        <w:rFonts w:hint="eastAsia"/>
                      </w:rPr>
                      <w:instrText xml:space="preserve"> PAGE  \* MERGEFORMAT </w:instrText>
                    </w:r>
                    <w:r>
                      <w:rPr>
                        <w:rFonts w:hint="eastAsia"/>
                      </w:rPr>
                      <w:fldChar w:fldCharType="separate"/>
                    </w:r>
                    <w:r w:rsidR="002F57D1">
                      <w:rPr>
                        <w:noProof/>
                      </w:rPr>
                      <w:t>23</w:t>
                    </w:r>
                    <w:r>
                      <w:rPr>
                        <w:rFonts w:hint="eastAsia"/>
                      </w:rPr>
                      <w:fldChar w:fldCharType="end"/>
                    </w:r>
                  </w:p>
                </w:txbxContent>
              </v:textbox>
              <w10:wrap anchorx="margin"/>
            </v:shape>
          </w:pict>
        </mc:Fallback>
      </mc:AlternateContent>
    </w:r>
    <w:r>
      <w:rPr>
        <w:rFonts w:hint="eastAsia"/>
      </w:rPr>
      <w:t>中国重汽集团福建海西汽车有限公司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23" w:rsidRDefault="00CF6C23">
      <w:r>
        <w:separator/>
      </w:r>
    </w:p>
  </w:footnote>
  <w:footnote w:type="continuationSeparator" w:id="0">
    <w:p w:rsidR="00CF6C23" w:rsidRDefault="00CF6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18" w:rsidRPr="000E75FE" w:rsidRDefault="006A2A31">
    <w:pPr>
      <w:pStyle w:val="af"/>
      <w:jc w:val="both"/>
      <w:rPr>
        <w:rFonts w:ascii="宋体" w:hAnsi="宋体"/>
        <w:szCs w:val="21"/>
      </w:rPr>
    </w:pPr>
    <w:r>
      <w:rPr>
        <w:rFonts w:ascii="宋体" w:hint="eastAsia"/>
        <w:kern w:val="0"/>
      </w:rPr>
      <w:t>重汽海西公司</w:t>
    </w:r>
    <w:r>
      <w:rPr>
        <w:rFonts w:ascii="宋体" w:hAnsi="宋体" w:hint="eastAsia"/>
        <w:szCs w:val="21"/>
      </w:rPr>
      <w:t>NX驾驶室壳体运输项目</w:t>
    </w:r>
    <w:r>
      <w:rPr>
        <w:rFonts w:ascii="宋体" w:hAnsi="宋体" w:hint="eastAsia"/>
      </w:rPr>
      <w:t xml:space="preserve">                                                  项目编号：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A9012"/>
    <w:multiLevelType w:val="singleLevel"/>
    <w:tmpl w:val="ADAA9012"/>
    <w:lvl w:ilvl="0">
      <w:start w:val="3"/>
      <w:numFmt w:val="chineseCounting"/>
      <w:suff w:val="nothing"/>
      <w:lvlText w:val="%1、"/>
      <w:lvlJc w:val="left"/>
      <w:rPr>
        <w:rFonts w:hint="eastAsia"/>
      </w:rPr>
    </w:lvl>
  </w:abstractNum>
  <w:abstractNum w:abstractNumId="1">
    <w:nsid w:val="047933AF"/>
    <w:multiLevelType w:val="multilevel"/>
    <w:tmpl w:val="047933AF"/>
    <w:lvl w:ilvl="0">
      <w:start w:val="1"/>
      <w:numFmt w:val="decimal"/>
      <w:pStyle w:val="a"/>
      <w:lvlText w:val="第%1章"/>
      <w:lvlJc w:val="left"/>
      <w:pPr>
        <w:ind w:left="538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970EC6"/>
    <w:multiLevelType w:val="hybridMultilevel"/>
    <w:tmpl w:val="108AD43A"/>
    <w:lvl w:ilvl="0" w:tplc="B79A3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7E472E"/>
    <w:multiLevelType w:val="hybridMultilevel"/>
    <w:tmpl w:val="375082AE"/>
    <w:lvl w:ilvl="0" w:tplc="E7F890EC">
      <w:start w:val="1"/>
      <w:numFmt w:val="decimal"/>
      <w:lvlText w:val="%1、"/>
      <w:lvlJc w:val="left"/>
      <w:pPr>
        <w:ind w:left="818" w:hanging="36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4">
    <w:nsid w:val="3A9E74C4"/>
    <w:multiLevelType w:val="hybridMultilevel"/>
    <w:tmpl w:val="1ACED388"/>
    <w:lvl w:ilvl="0" w:tplc="414C59B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5AE895"/>
    <w:multiLevelType w:val="singleLevel"/>
    <w:tmpl w:val="415AE895"/>
    <w:lvl w:ilvl="0">
      <w:start w:val="4"/>
      <w:numFmt w:val="chineseCounting"/>
      <w:suff w:val="space"/>
      <w:lvlText w:val="第%1章"/>
      <w:lvlJc w:val="left"/>
      <w:rPr>
        <w:rFonts w:hint="eastAsia"/>
      </w:rPr>
    </w:lvl>
  </w:abstractNum>
  <w:abstractNum w:abstractNumId="6">
    <w:nsid w:val="4935F8AD"/>
    <w:multiLevelType w:val="singleLevel"/>
    <w:tmpl w:val="4935F8AD"/>
    <w:lvl w:ilvl="0">
      <w:start w:val="3"/>
      <w:numFmt w:val="chineseCounting"/>
      <w:suff w:val="space"/>
      <w:lvlText w:val="第%1章"/>
      <w:lvlJc w:val="left"/>
      <w:rPr>
        <w:rFonts w:hint="eastAsia"/>
      </w:rPr>
    </w:lvl>
  </w:abstractNum>
  <w:abstractNum w:abstractNumId="7">
    <w:nsid w:val="708B480C"/>
    <w:multiLevelType w:val="multilevel"/>
    <w:tmpl w:val="708B480C"/>
    <w:lvl w:ilvl="0">
      <w:start w:val="1"/>
      <w:numFmt w:val="decimal"/>
      <w:lvlText w:val="%1"/>
      <w:lvlJc w:val="center"/>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74566363"/>
    <w:multiLevelType w:val="multilevel"/>
    <w:tmpl w:val="74566363"/>
    <w:lvl w:ilvl="0">
      <w:start w:val="1"/>
      <w:numFmt w:val="decimalEnclosedCircle"/>
      <w:lvlText w:val="%1"/>
      <w:lvlJc w:val="left"/>
      <w:pPr>
        <w:ind w:left="818" w:hanging="360"/>
      </w:pPr>
      <w:rPr>
        <w:rFonts w:hint="default"/>
      </w:rPr>
    </w:lvl>
    <w:lvl w:ilvl="1">
      <w:start w:val="1"/>
      <w:numFmt w:val="lowerLetter"/>
      <w:lvlText w:val="%2)"/>
      <w:lvlJc w:val="left"/>
      <w:pPr>
        <w:ind w:left="1298" w:hanging="420"/>
      </w:pPr>
    </w:lvl>
    <w:lvl w:ilvl="2">
      <w:start w:val="1"/>
      <w:numFmt w:val="lowerRoman"/>
      <w:lvlText w:val="%3."/>
      <w:lvlJc w:val="right"/>
      <w:pPr>
        <w:ind w:left="1718" w:hanging="420"/>
      </w:pPr>
    </w:lvl>
    <w:lvl w:ilvl="3">
      <w:start w:val="1"/>
      <w:numFmt w:val="decimal"/>
      <w:lvlText w:val="%4."/>
      <w:lvlJc w:val="left"/>
      <w:pPr>
        <w:ind w:left="2138" w:hanging="420"/>
      </w:pPr>
    </w:lvl>
    <w:lvl w:ilvl="4">
      <w:start w:val="1"/>
      <w:numFmt w:val="lowerLetter"/>
      <w:lvlText w:val="%5)"/>
      <w:lvlJc w:val="left"/>
      <w:pPr>
        <w:ind w:left="2558" w:hanging="420"/>
      </w:pPr>
    </w:lvl>
    <w:lvl w:ilvl="5">
      <w:start w:val="1"/>
      <w:numFmt w:val="lowerRoman"/>
      <w:lvlText w:val="%6."/>
      <w:lvlJc w:val="right"/>
      <w:pPr>
        <w:ind w:left="2978" w:hanging="420"/>
      </w:pPr>
    </w:lvl>
    <w:lvl w:ilvl="6">
      <w:start w:val="1"/>
      <w:numFmt w:val="decimal"/>
      <w:lvlText w:val="%7."/>
      <w:lvlJc w:val="left"/>
      <w:pPr>
        <w:ind w:left="3398" w:hanging="420"/>
      </w:pPr>
    </w:lvl>
    <w:lvl w:ilvl="7">
      <w:start w:val="1"/>
      <w:numFmt w:val="lowerLetter"/>
      <w:lvlText w:val="%8)"/>
      <w:lvlJc w:val="left"/>
      <w:pPr>
        <w:ind w:left="3818" w:hanging="420"/>
      </w:pPr>
    </w:lvl>
    <w:lvl w:ilvl="8">
      <w:start w:val="1"/>
      <w:numFmt w:val="lowerRoman"/>
      <w:lvlText w:val="%9."/>
      <w:lvlJc w:val="right"/>
      <w:pPr>
        <w:ind w:left="4238" w:hanging="420"/>
      </w:pPr>
    </w:lvl>
  </w:abstractNum>
  <w:num w:numId="1">
    <w:abstractNumId w:val="7"/>
  </w:num>
  <w:num w:numId="2">
    <w:abstractNumId w:val="8"/>
  </w:num>
  <w:num w:numId="3">
    <w:abstractNumId w:val="0"/>
  </w:num>
  <w:num w:numId="4">
    <w:abstractNumId w:val="6"/>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A31"/>
    <w:rsid w:val="0003172C"/>
    <w:rsid w:val="00112244"/>
    <w:rsid w:val="0016607C"/>
    <w:rsid w:val="002F57D1"/>
    <w:rsid w:val="00371FD8"/>
    <w:rsid w:val="005C6F5C"/>
    <w:rsid w:val="006A2A31"/>
    <w:rsid w:val="006D2004"/>
    <w:rsid w:val="00773D12"/>
    <w:rsid w:val="00A526BB"/>
    <w:rsid w:val="00A72606"/>
    <w:rsid w:val="00A920C3"/>
    <w:rsid w:val="00B0261A"/>
    <w:rsid w:val="00B63CE6"/>
    <w:rsid w:val="00CF6C23"/>
    <w:rsid w:val="00D541E2"/>
    <w:rsid w:val="00D55DBD"/>
    <w:rsid w:val="00F1508E"/>
    <w:rsid w:val="00F424B5"/>
    <w:rsid w:val="00FB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footer" w:uiPriority="0"/>
    <w:lsdException w:name="caption" w:uiPriority="35" w:qFormat="1"/>
    <w:lsdException w:name="page number" w:uiPriority="0"/>
    <w:lsdException w:name="toa heading" w:uiPriority="0"/>
    <w:lsdException w:name="List 3"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6A2A31"/>
    <w:pPr>
      <w:widowControl w:val="0"/>
      <w:jc w:val="both"/>
    </w:pPr>
    <w:rPr>
      <w:rFonts w:ascii="Calibri" w:eastAsia="宋体" w:hAnsi="Calibri" w:cs="Times New Roman"/>
      <w:szCs w:val="24"/>
    </w:rPr>
  </w:style>
  <w:style w:type="paragraph" w:styleId="1">
    <w:name w:val="heading 1"/>
    <w:basedOn w:val="a0"/>
    <w:next w:val="a0"/>
    <w:link w:val="1Char"/>
    <w:qFormat/>
    <w:rsid w:val="006A2A31"/>
    <w:pPr>
      <w:keepNext/>
      <w:keepLines/>
      <w:spacing w:before="340" w:after="330" w:line="576" w:lineRule="auto"/>
      <w:outlineLvl w:val="0"/>
    </w:pPr>
    <w:rPr>
      <w:b/>
      <w:kern w:val="44"/>
      <w:sz w:val="44"/>
      <w:szCs w:val="20"/>
    </w:rPr>
  </w:style>
  <w:style w:type="paragraph" w:styleId="20">
    <w:name w:val="heading 2"/>
    <w:basedOn w:val="a0"/>
    <w:next w:val="a0"/>
    <w:link w:val="2Char"/>
    <w:qFormat/>
    <w:rsid w:val="006A2A31"/>
    <w:pPr>
      <w:keepNext/>
      <w:keepLines/>
      <w:spacing w:before="260" w:after="260" w:line="415" w:lineRule="auto"/>
      <w:jc w:val="center"/>
      <w:outlineLvl w:val="1"/>
    </w:pPr>
    <w:rPr>
      <w:rFonts w:ascii="Arial" w:eastAsia="黑体" w:hAnsi="Arial"/>
      <w:b/>
      <w:bCs/>
      <w:sz w:val="32"/>
      <w:szCs w:val="32"/>
    </w:rPr>
  </w:style>
  <w:style w:type="paragraph" w:styleId="3">
    <w:name w:val="heading 3"/>
    <w:basedOn w:val="a0"/>
    <w:next w:val="a1"/>
    <w:link w:val="3Char1"/>
    <w:qFormat/>
    <w:rsid w:val="006A2A31"/>
    <w:pPr>
      <w:keepNext/>
      <w:keepLines/>
      <w:spacing w:before="260" w:after="260" w:line="415" w:lineRule="auto"/>
      <w:outlineLvl w:val="2"/>
    </w:pPr>
    <w:rPr>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6A2A31"/>
    <w:rPr>
      <w:rFonts w:ascii="Calibri" w:eastAsia="宋体" w:hAnsi="Calibri" w:cs="Times New Roman"/>
      <w:b/>
      <w:kern w:val="44"/>
      <w:sz w:val="44"/>
      <w:szCs w:val="20"/>
    </w:rPr>
  </w:style>
  <w:style w:type="character" w:customStyle="1" w:styleId="2Char">
    <w:name w:val="标题 2 Char"/>
    <w:basedOn w:val="a2"/>
    <w:link w:val="20"/>
    <w:rsid w:val="006A2A31"/>
    <w:rPr>
      <w:rFonts w:ascii="Arial" w:eastAsia="黑体" w:hAnsi="Arial" w:cs="Times New Roman"/>
      <w:b/>
      <w:bCs/>
      <w:sz w:val="32"/>
      <w:szCs w:val="32"/>
    </w:rPr>
  </w:style>
  <w:style w:type="character" w:customStyle="1" w:styleId="3Char">
    <w:name w:val="标题 3 Char"/>
    <w:basedOn w:val="a2"/>
    <w:uiPriority w:val="9"/>
    <w:semiHidden/>
    <w:rsid w:val="006A2A31"/>
    <w:rPr>
      <w:rFonts w:ascii="Calibri" w:eastAsia="宋体" w:hAnsi="Calibri" w:cs="Times New Roman"/>
      <w:b/>
      <w:bCs/>
      <w:sz w:val="32"/>
      <w:szCs w:val="32"/>
    </w:rPr>
  </w:style>
  <w:style w:type="paragraph" w:customStyle="1" w:styleId="a5">
    <w:basedOn w:val="a0"/>
    <w:next w:val="a0"/>
    <w:rsid w:val="006A2A31"/>
    <w:pPr>
      <w:ind w:leftChars="1600" w:left="3360"/>
    </w:pPr>
  </w:style>
  <w:style w:type="paragraph" w:styleId="a6">
    <w:name w:val="Body Text Indent"/>
    <w:basedOn w:val="a0"/>
    <w:link w:val="Char"/>
    <w:rsid w:val="006A2A31"/>
    <w:pPr>
      <w:ind w:firstLine="560"/>
    </w:pPr>
    <w:rPr>
      <w:rFonts w:ascii="华文细黑" w:eastAsia="华文细黑" w:hAnsi="华文细黑"/>
      <w:sz w:val="28"/>
    </w:rPr>
  </w:style>
  <w:style w:type="character" w:customStyle="1" w:styleId="Char">
    <w:name w:val="正文文本缩进 Char"/>
    <w:basedOn w:val="a2"/>
    <w:link w:val="a6"/>
    <w:rsid w:val="006A2A31"/>
    <w:rPr>
      <w:rFonts w:ascii="华文细黑" w:eastAsia="华文细黑" w:hAnsi="华文细黑" w:cs="Times New Roman"/>
      <w:sz w:val="28"/>
      <w:szCs w:val="24"/>
    </w:rPr>
  </w:style>
  <w:style w:type="character" w:customStyle="1" w:styleId="3Char1">
    <w:name w:val="标题 3 Char1"/>
    <w:link w:val="3"/>
    <w:rsid w:val="006A2A31"/>
    <w:rPr>
      <w:rFonts w:ascii="Calibri" w:eastAsia="宋体" w:hAnsi="Calibri" w:cs="Times New Roman"/>
      <w:b/>
      <w:sz w:val="32"/>
      <w:szCs w:val="20"/>
    </w:rPr>
  </w:style>
  <w:style w:type="paragraph" w:styleId="a1">
    <w:name w:val="Normal Indent"/>
    <w:basedOn w:val="a0"/>
    <w:rsid w:val="006A2A31"/>
    <w:pPr>
      <w:ind w:firstLine="420"/>
    </w:pPr>
    <w:rPr>
      <w:sz w:val="14"/>
      <w:szCs w:val="20"/>
    </w:rPr>
  </w:style>
  <w:style w:type="paragraph" w:styleId="30">
    <w:name w:val="List 3"/>
    <w:basedOn w:val="a0"/>
    <w:uiPriority w:val="99"/>
    <w:unhideWhenUsed/>
    <w:qFormat/>
    <w:rsid w:val="006A2A31"/>
    <w:pPr>
      <w:ind w:leftChars="400" w:left="100" w:hangingChars="200" w:hanging="200"/>
    </w:pPr>
  </w:style>
  <w:style w:type="paragraph" w:styleId="a7">
    <w:name w:val="Document Map"/>
    <w:basedOn w:val="a0"/>
    <w:link w:val="Char0"/>
    <w:rsid w:val="006A2A31"/>
    <w:pPr>
      <w:shd w:val="clear" w:color="auto" w:fill="000080"/>
    </w:pPr>
  </w:style>
  <w:style w:type="character" w:customStyle="1" w:styleId="Char0">
    <w:name w:val="文档结构图 Char"/>
    <w:basedOn w:val="a2"/>
    <w:link w:val="a7"/>
    <w:rsid w:val="006A2A31"/>
    <w:rPr>
      <w:rFonts w:ascii="Calibri" w:eastAsia="宋体" w:hAnsi="Calibri" w:cs="Times New Roman"/>
      <w:szCs w:val="24"/>
      <w:shd w:val="clear" w:color="auto" w:fill="000080"/>
    </w:rPr>
  </w:style>
  <w:style w:type="paragraph" w:styleId="a8">
    <w:name w:val="toa heading"/>
    <w:basedOn w:val="a0"/>
    <w:next w:val="a0"/>
    <w:rsid w:val="006A2A31"/>
    <w:pPr>
      <w:spacing w:before="120"/>
    </w:pPr>
    <w:rPr>
      <w:rFonts w:ascii="Arial" w:hAnsi="Arial" w:cs="Arial"/>
      <w:sz w:val="24"/>
    </w:rPr>
  </w:style>
  <w:style w:type="paragraph" w:styleId="a9">
    <w:name w:val="annotation text"/>
    <w:basedOn w:val="a0"/>
    <w:link w:val="Char1"/>
    <w:uiPriority w:val="99"/>
    <w:qFormat/>
    <w:rsid w:val="006A2A31"/>
    <w:pPr>
      <w:adjustRightInd w:val="0"/>
      <w:spacing w:line="360" w:lineRule="atLeast"/>
      <w:jc w:val="left"/>
      <w:textAlignment w:val="baseline"/>
    </w:pPr>
    <w:rPr>
      <w:kern w:val="0"/>
      <w:sz w:val="24"/>
      <w:szCs w:val="20"/>
    </w:rPr>
  </w:style>
  <w:style w:type="character" w:customStyle="1" w:styleId="Char1">
    <w:name w:val="批注文字 Char"/>
    <w:basedOn w:val="a2"/>
    <w:link w:val="a9"/>
    <w:uiPriority w:val="99"/>
    <w:qFormat/>
    <w:rsid w:val="006A2A31"/>
    <w:rPr>
      <w:rFonts w:ascii="Calibri" w:eastAsia="宋体" w:hAnsi="Calibri" w:cs="Times New Roman"/>
      <w:kern w:val="0"/>
      <w:sz w:val="24"/>
      <w:szCs w:val="20"/>
    </w:rPr>
  </w:style>
  <w:style w:type="paragraph" w:styleId="31">
    <w:name w:val="Body Text 3"/>
    <w:basedOn w:val="a0"/>
    <w:link w:val="3Char0"/>
    <w:rsid w:val="006A2A31"/>
    <w:pPr>
      <w:spacing w:after="120"/>
    </w:pPr>
    <w:rPr>
      <w:sz w:val="16"/>
      <w:szCs w:val="16"/>
    </w:rPr>
  </w:style>
  <w:style w:type="character" w:customStyle="1" w:styleId="3Char0">
    <w:name w:val="正文文本 3 Char"/>
    <w:basedOn w:val="a2"/>
    <w:link w:val="31"/>
    <w:rsid w:val="006A2A31"/>
    <w:rPr>
      <w:rFonts w:ascii="Calibri" w:eastAsia="宋体" w:hAnsi="Calibri" w:cs="Times New Roman"/>
      <w:sz w:val="16"/>
      <w:szCs w:val="16"/>
    </w:rPr>
  </w:style>
  <w:style w:type="paragraph" w:styleId="aa">
    <w:name w:val="Body Text"/>
    <w:basedOn w:val="a0"/>
    <w:link w:val="Char10"/>
    <w:uiPriority w:val="99"/>
    <w:qFormat/>
    <w:rsid w:val="006A2A31"/>
    <w:pPr>
      <w:spacing w:after="120"/>
    </w:pPr>
  </w:style>
  <w:style w:type="character" w:customStyle="1" w:styleId="Char2">
    <w:name w:val="正文文本 Char"/>
    <w:basedOn w:val="a2"/>
    <w:uiPriority w:val="99"/>
    <w:rsid w:val="006A2A31"/>
    <w:rPr>
      <w:rFonts w:ascii="Calibri" w:eastAsia="宋体" w:hAnsi="Calibri" w:cs="Times New Roman"/>
      <w:szCs w:val="24"/>
    </w:rPr>
  </w:style>
  <w:style w:type="character" w:customStyle="1" w:styleId="Char10">
    <w:name w:val="正文文本 Char1"/>
    <w:link w:val="aa"/>
    <w:uiPriority w:val="99"/>
    <w:rsid w:val="006A2A31"/>
    <w:rPr>
      <w:rFonts w:ascii="Calibri" w:eastAsia="宋体" w:hAnsi="Calibri" w:cs="Times New Roman"/>
      <w:szCs w:val="24"/>
    </w:rPr>
  </w:style>
  <w:style w:type="paragraph" w:styleId="ab">
    <w:name w:val="Plain Text"/>
    <w:basedOn w:val="a0"/>
    <w:link w:val="Char20"/>
    <w:qFormat/>
    <w:rsid w:val="006A2A31"/>
    <w:rPr>
      <w:rFonts w:ascii="宋体" w:hAnsi="Courier New"/>
      <w:szCs w:val="20"/>
    </w:rPr>
  </w:style>
  <w:style w:type="character" w:customStyle="1" w:styleId="Char3">
    <w:name w:val="纯文本 Char"/>
    <w:basedOn w:val="a2"/>
    <w:uiPriority w:val="99"/>
    <w:semiHidden/>
    <w:rsid w:val="006A2A31"/>
    <w:rPr>
      <w:rFonts w:ascii="宋体" w:eastAsia="宋体" w:hAnsi="Courier New" w:cs="Courier New"/>
      <w:szCs w:val="21"/>
    </w:rPr>
  </w:style>
  <w:style w:type="character" w:customStyle="1" w:styleId="Char20">
    <w:name w:val="纯文本 Char2"/>
    <w:link w:val="ab"/>
    <w:rsid w:val="006A2A31"/>
    <w:rPr>
      <w:rFonts w:ascii="宋体" w:eastAsia="宋体" w:hAnsi="Courier New" w:cs="Times New Roman"/>
      <w:szCs w:val="20"/>
    </w:rPr>
  </w:style>
  <w:style w:type="paragraph" w:styleId="ac">
    <w:name w:val="Date"/>
    <w:basedOn w:val="a0"/>
    <w:next w:val="a0"/>
    <w:link w:val="Char4"/>
    <w:rsid w:val="006A2A31"/>
    <w:rPr>
      <w:sz w:val="28"/>
      <w:szCs w:val="20"/>
    </w:rPr>
  </w:style>
  <w:style w:type="character" w:customStyle="1" w:styleId="Char4">
    <w:name w:val="日期 Char"/>
    <w:basedOn w:val="a2"/>
    <w:link w:val="ac"/>
    <w:rsid w:val="006A2A31"/>
    <w:rPr>
      <w:rFonts w:ascii="Calibri" w:eastAsia="宋体" w:hAnsi="Calibri" w:cs="Times New Roman"/>
      <w:sz w:val="28"/>
      <w:szCs w:val="20"/>
    </w:rPr>
  </w:style>
  <w:style w:type="paragraph" w:styleId="21">
    <w:name w:val="Body Text Indent 2"/>
    <w:basedOn w:val="a0"/>
    <w:link w:val="2Char0"/>
    <w:rsid w:val="006A2A31"/>
    <w:pPr>
      <w:snapToGrid w:val="0"/>
      <w:spacing w:line="300" w:lineRule="auto"/>
      <w:ind w:leftChars="266" w:left="559" w:firstLineChars="200" w:firstLine="560"/>
    </w:pPr>
    <w:rPr>
      <w:rFonts w:ascii="华文细黑" w:eastAsia="华文细黑" w:hAnsi="华文细黑"/>
      <w:sz w:val="28"/>
    </w:rPr>
  </w:style>
  <w:style w:type="character" w:customStyle="1" w:styleId="2Char0">
    <w:name w:val="正文文本缩进 2 Char"/>
    <w:basedOn w:val="a2"/>
    <w:link w:val="21"/>
    <w:rsid w:val="006A2A31"/>
    <w:rPr>
      <w:rFonts w:ascii="华文细黑" w:eastAsia="华文细黑" w:hAnsi="华文细黑" w:cs="Times New Roman"/>
      <w:sz w:val="28"/>
      <w:szCs w:val="24"/>
    </w:rPr>
  </w:style>
  <w:style w:type="paragraph" w:styleId="ad">
    <w:name w:val="Balloon Text"/>
    <w:basedOn w:val="a0"/>
    <w:link w:val="Char5"/>
    <w:rsid w:val="006A2A31"/>
    <w:rPr>
      <w:sz w:val="18"/>
      <w:szCs w:val="18"/>
    </w:rPr>
  </w:style>
  <w:style w:type="character" w:customStyle="1" w:styleId="Char5">
    <w:name w:val="批注框文本 Char"/>
    <w:basedOn w:val="a2"/>
    <w:link w:val="ad"/>
    <w:rsid w:val="006A2A31"/>
    <w:rPr>
      <w:rFonts w:ascii="Calibri" w:eastAsia="宋体" w:hAnsi="Calibri" w:cs="Times New Roman"/>
      <w:sz w:val="18"/>
      <w:szCs w:val="18"/>
    </w:rPr>
  </w:style>
  <w:style w:type="paragraph" w:styleId="ae">
    <w:name w:val="footer"/>
    <w:basedOn w:val="a0"/>
    <w:link w:val="Char6"/>
    <w:rsid w:val="006A2A31"/>
    <w:pPr>
      <w:tabs>
        <w:tab w:val="center" w:pos="4153"/>
        <w:tab w:val="right" w:pos="8306"/>
      </w:tabs>
      <w:snapToGrid w:val="0"/>
      <w:jc w:val="left"/>
    </w:pPr>
    <w:rPr>
      <w:sz w:val="18"/>
      <w:szCs w:val="18"/>
    </w:rPr>
  </w:style>
  <w:style w:type="character" w:customStyle="1" w:styleId="Char6">
    <w:name w:val="页脚 Char"/>
    <w:basedOn w:val="a2"/>
    <w:link w:val="ae"/>
    <w:rsid w:val="006A2A31"/>
    <w:rPr>
      <w:rFonts w:ascii="Calibri" w:eastAsia="宋体" w:hAnsi="Calibri" w:cs="Times New Roman"/>
      <w:sz w:val="18"/>
      <w:szCs w:val="18"/>
    </w:rPr>
  </w:style>
  <w:style w:type="paragraph" w:styleId="af">
    <w:name w:val="header"/>
    <w:basedOn w:val="a0"/>
    <w:link w:val="Char7"/>
    <w:rsid w:val="006A2A31"/>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2"/>
    <w:link w:val="af"/>
    <w:rsid w:val="006A2A31"/>
    <w:rPr>
      <w:rFonts w:ascii="Calibri" w:eastAsia="宋体" w:hAnsi="Calibri" w:cs="Times New Roman"/>
      <w:sz w:val="18"/>
      <w:szCs w:val="18"/>
    </w:rPr>
  </w:style>
  <w:style w:type="paragraph" w:styleId="32">
    <w:name w:val="Body Text Indent 3"/>
    <w:basedOn w:val="a0"/>
    <w:link w:val="3Char2"/>
    <w:rsid w:val="006A2A31"/>
    <w:pPr>
      <w:snapToGrid w:val="0"/>
      <w:spacing w:line="360" w:lineRule="auto"/>
      <w:ind w:firstLine="525"/>
    </w:pPr>
    <w:rPr>
      <w:rFonts w:ascii="宋体" w:hAnsi="宋体"/>
      <w:sz w:val="28"/>
    </w:rPr>
  </w:style>
  <w:style w:type="character" w:customStyle="1" w:styleId="3Char2">
    <w:name w:val="正文文本缩进 3 Char"/>
    <w:basedOn w:val="a2"/>
    <w:link w:val="32"/>
    <w:rsid w:val="006A2A31"/>
    <w:rPr>
      <w:rFonts w:ascii="宋体" w:eastAsia="宋体" w:hAnsi="宋体" w:cs="Times New Roman"/>
      <w:sz w:val="28"/>
      <w:szCs w:val="24"/>
    </w:rPr>
  </w:style>
  <w:style w:type="paragraph" w:styleId="22">
    <w:name w:val="Body Text 2"/>
    <w:basedOn w:val="a0"/>
    <w:link w:val="2Char1"/>
    <w:rsid w:val="006A2A31"/>
    <w:pPr>
      <w:spacing w:after="120" w:line="480" w:lineRule="auto"/>
    </w:pPr>
  </w:style>
  <w:style w:type="character" w:customStyle="1" w:styleId="2Char1">
    <w:name w:val="正文文本 2 Char"/>
    <w:basedOn w:val="a2"/>
    <w:link w:val="22"/>
    <w:rsid w:val="006A2A31"/>
    <w:rPr>
      <w:rFonts w:ascii="Calibri" w:eastAsia="宋体" w:hAnsi="Calibri" w:cs="Times New Roman"/>
      <w:szCs w:val="24"/>
    </w:rPr>
  </w:style>
  <w:style w:type="paragraph" w:styleId="af0">
    <w:name w:val="Normal (Web)"/>
    <w:basedOn w:val="a0"/>
    <w:rsid w:val="006A2A31"/>
    <w:pPr>
      <w:widowControl/>
      <w:spacing w:before="100" w:beforeAutospacing="1" w:after="100" w:afterAutospacing="1"/>
      <w:jc w:val="left"/>
    </w:pPr>
    <w:rPr>
      <w:rFonts w:ascii="Arial Unicode MS" w:eastAsia="Arial Unicode MS" w:hAnsi="Arial Unicode MS" w:cs="Arial Unicode MS"/>
      <w:kern w:val="0"/>
      <w:sz w:val="24"/>
    </w:rPr>
  </w:style>
  <w:style w:type="character" w:styleId="af1">
    <w:name w:val="Strong"/>
    <w:qFormat/>
    <w:rsid w:val="006A2A31"/>
    <w:rPr>
      <w:b/>
      <w:bCs/>
    </w:rPr>
  </w:style>
  <w:style w:type="character" w:styleId="af2">
    <w:name w:val="page number"/>
    <w:rsid w:val="006A2A31"/>
  </w:style>
  <w:style w:type="character" w:styleId="af3">
    <w:name w:val="FollowedHyperlink"/>
    <w:rsid w:val="006A2A31"/>
    <w:rPr>
      <w:color w:val="800080"/>
      <w:u w:val="single"/>
    </w:rPr>
  </w:style>
  <w:style w:type="character" w:styleId="af4">
    <w:name w:val="Emphasis"/>
    <w:qFormat/>
    <w:rsid w:val="006A2A31"/>
    <w:rPr>
      <w:i/>
      <w:iCs/>
    </w:rPr>
  </w:style>
  <w:style w:type="character" w:styleId="af5">
    <w:name w:val="Hyperlink"/>
    <w:uiPriority w:val="99"/>
    <w:rsid w:val="006A2A31"/>
    <w:rPr>
      <w:color w:val="0000FF"/>
      <w:u w:val="single"/>
    </w:rPr>
  </w:style>
  <w:style w:type="character" w:customStyle="1" w:styleId="3CharChar">
    <w:name w:val="标题 3+五号 Char Char"/>
    <w:link w:val="33"/>
    <w:rsid w:val="006A2A31"/>
    <w:rPr>
      <w:rFonts w:eastAsia="宋体"/>
      <w:b/>
    </w:rPr>
  </w:style>
  <w:style w:type="paragraph" w:customStyle="1" w:styleId="33">
    <w:name w:val="标题 3+五号"/>
    <w:basedOn w:val="3"/>
    <w:link w:val="3CharChar"/>
    <w:rsid w:val="006A2A31"/>
    <w:pPr>
      <w:spacing w:line="413" w:lineRule="auto"/>
      <w:jc w:val="center"/>
    </w:pPr>
    <w:rPr>
      <w:rFonts w:asciiTheme="minorHAnsi" w:hAnsiTheme="minorHAnsi" w:cstheme="minorBidi"/>
      <w:sz w:val="21"/>
      <w:szCs w:val="22"/>
    </w:rPr>
  </w:style>
  <w:style w:type="character" w:customStyle="1" w:styleId="HTMLMarkup">
    <w:name w:val="HTML Markup"/>
    <w:rsid w:val="006A2A31"/>
    <w:rPr>
      <w:vanish/>
      <w:color w:val="FF0000"/>
    </w:rPr>
  </w:style>
  <w:style w:type="paragraph" w:customStyle="1" w:styleId="Char8">
    <w:name w:val="Char"/>
    <w:basedOn w:val="a0"/>
    <w:rsid w:val="006A2A31"/>
    <w:pPr>
      <w:jc w:val="center"/>
    </w:pPr>
    <w:rPr>
      <w:rFonts w:ascii="宋体" w:hAnsi="宋体"/>
      <w:b/>
      <w:sz w:val="32"/>
      <w:szCs w:val="32"/>
    </w:rPr>
  </w:style>
  <w:style w:type="paragraph" w:customStyle="1" w:styleId="CharCharCharChar">
    <w:name w:val="Char Char Char Char"/>
    <w:basedOn w:val="a7"/>
    <w:rsid w:val="006A2A31"/>
    <w:pPr>
      <w:widowControl/>
    </w:pPr>
    <w:rPr>
      <w:rFonts w:ascii="Tahoma" w:hAnsi="Tahoma"/>
      <w:sz w:val="24"/>
    </w:rPr>
  </w:style>
  <w:style w:type="paragraph" w:customStyle="1" w:styleId="10">
    <w:name w:val="列出段落1"/>
    <w:basedOn w:val="a0"/>
    <w:rsid w:val="006A2A31"/>
    <w:pPr>
      <w:ind w:firstLineChars="200" w:firstLine="420"/>
    </w:pPr>
    <w:rPr>
      <w:szCs w:val="22"/>
    </w:rPr>
  </w:style>
  <w:style w:type="paragraph" w:customStyle="1" w:styleId="CharCharCharCharCharChar1Char">
    <w:name w:val="Char Char Char Char Char Char1 Char"/>
    <w:basedOn w:val="a0"/>
    <w:rsid w:val="006A2A31"/>
    <w:pPr>
      <w:widowControl/>
      <w:spacing w:after="160" w:line="240" w:lineRule="exact"/>
      <w:jc w:val="left"/>
    </w:pPr>
    <w:rPr>
      <w:rFonts w:ascii="Arial" w:eastAsia="Times New Roman" w:hAnsi="Arial" w:cs="Verdana"/>
      <w:b/>
      <w:kern w:val="0"/>
      <w:sz w:val="24"/>
      <w:lang w:eastAsia="en-US" w:bidi="th-TH"/>
    </w:rPr>
  </w:style>
  <w:style w:type="paragraph" w:customStyle="1" w:styleId="11">
    <w:name w:val="样式1"/>
    <w:basedOn w:val="a8"/>
    <w:next w:val="aa"/>
    <w:rsid w:val="006A2A31"/>
    <w:pPr>
      <w:autoSpaceDE w:val="0"/>
      <w:autoSpaceDN w:val="0"/>
      <w:adjustRightInd w:val="0"/>
      <w:spacing w:before="0"/>
      <w:jc w:val="center"/>
    </w:pPr>
    <w:rPr>
      <w:rFonts w:ascii="楷体_GB2312" w:eastAsia="楷体_GB2312" w:hAnsi="Times New Roman" w:cs="宋体"/>
      <w:bCs/>
    </w:rPr>
  </w:style>
  <w:style w:type="paragraph" w:customStyle="1" w:styleId="p0">
    <w:name w:val="p0"/>
    <w:basedOn w:val="a0"/>
    <w:rsid w:val="006A2A31"/>
    <w:pPr>
      <w:widowControl/>
    </w:pPr>
    <w:rPr>
      <w:kern w:val="0"/>
      <w:szCs w:val="20"/>
    </w:rPr>
  </w:style>
  <w:style w:type="paragraph" w:customStyle="1" w:styleId="CharCharCharCharCharCharCharCharCharChar">
    <w:name w:val="Char Char Char Char Char Char Char Char Char Char"/>
    <w:basedOn w:val="a0"/>
    <w:rsid w:val="006A2A31"/>
    <w:rPr>
      <w:rFonts w:ascii="Tahoma" w:eastAsia="楷体_GB2312" w:hAnsi="Tahoma"/>
      <w:spacing w:val="10"/>
      <w:sz w:val="24"/>
      <w:szCs w:val="20"/>
    </w:rPr>
  </w:style>
  <w:style w:type="paragraph" w:customStyle="1" w:styleId="Default">
    <w:name w:val="Default"/>
    <w:unhideWhenUsed/>
    <w:rsid w:val="006A2A31"/>
    <w:pPr>
      <w:widowControl w:val="0"/>
      <w:autoSpaceDE w:val="0"/>
      <w:autoSpaceDN w:val="0"/>
    </w:pPr>
    <w:rPr>
      <w:rFonts w:ascii="宋体" w:eastAsia="宋体" w:hAnsi="Calibri" w:cs="Times New Roman" w:hint="eastAsia"/>
      <w:color w:val="000000"/>
      <w:kern w:val="0"/>
      <w:sz w:val="24"/>
      <w:szCs w:val="20"/>
    </w:rPr>
  </w:style>
  <w:style w:type="paragraph" w:customStyle="1" w:styleId="ParaCharCharCharCharCharCharCharCharChar">
    <w:name w:val="默认段落字体 Para Char Char Char Char Char Char Char Char Char"/>
    <w:basedOn w:val="a0"/>
    <w:rsid w:val="006A2A31"/>
    <w:rPr>
      <w:rFonts w:ascii="Tahoma" w:hAnsi="Tahoma"/>
      <w:sz w:val="24"/>
      <w:szCs w:val="20"/>
    </w:rPr>
  </w:style>
  <w:style w:type="paragraph" w:customStyle="1" w:styleId="Body">
    <w:name w:val="Body"/>
    <w:rsid w:val="006A2A31"/>
    <w:pPr>
      <w:ind w:left="2160"/>
    </w:pPr>
    <w:rPr>
      <w:rFonts w:ascii="Arial" w:eastAsia="仿宋" w:hAnsi="Arial" w:cs="Times New Roman"/>
      <w:kern w:val="0"/>
      <w:sz w:val="22"/>
      <w:szCs w:val="20"/>
    </w:rPr>
  </w:style>
  <w:style w:type="paragraph" w:customStyle="1" w:styleId="12">
    <w:name w:val="1"/>
    <w:basedOn w:val="a0"/>
    <w:rsid w:val="006A2A31"/>
    <w:pPr>
      <w:spacing w:afterLines="50" w:after="156"/>
      <w:jc w:val="center"/>
    </w:pPr>
    <w:rPr>
      <w:rFonts w:ascii="宋体" w:hAnsi="宋体"/>
      <w:b/>
      <w:bCs/>
      <w:color w:val="000000"/>
      <w:sz w:val="32"/>
      <w:szCs w:val="32"/>
    </w:rPr>
  </w:style>
  <w:style w:type="paragraph" w:customStyle="1" w:styleId="Char9">
    <w:name w:val="Char"/>
    <w:basedOn w:val="a0"/>
    <w:rsid w:val="006A2A31"/>
  </w:style>
  <w:style w:type="character" w:customStyle="1" w:styleId="font41">
    <w:name w:val="font41"/>
    <w:rsid w:val="006A2A31"/>
    <w:rPr>
      <w:rFonts w:ascii="Arial" w:hAnsi="Arial" w:cs="Arial" w:hint="default"/>
      <w:b w:val="0"/>
      <w:bCs w:val="0"/>
      <w:i w:val="0"/>
      <w:iCs w:val="0"/>
      <w:strike w:val="0"/>
      <w:dstrike w:val="0"/>
      <w:color w:val="000000"/>
      <w:sz w:val="21"/>
      <w:szCs w:val="21"/>
      <w:u w:val="none"/>
      <w:effect w:val="none"/>
    </w:rPr>
  </w:style>
  <w:style w:type="character" w:customStyle="1" w:styleId="font31">
    <w:name w:val="font31"/>
    <w:rsid w:val="006A2A31"/>
    <w:rPr>
      <w:rFonts w:ascii="宋体" w:eastAsia="宋体" w:hAnsi="宋体" w:hint="eastAsia"/>
      <w:b w:val="0"/>
      <w:bCs w:val="0"/>
      <w:i w:val="0"/>
      <w:iCs w:val="0"/>
      <w:strike w:val="0"/>
      <w:dstrike w:val="0"/>
      <w:color w:val="000000"/>
      <w:sz w:val="21"/>
      <w:szCs w:val="21"/>
      <w:u w:val="none"/>
      <w:effect w:val="none"/>
    </w:rPr>
  </w:style>
  <w:style w:type="paragraph" w:styleId="HTML">
    <w:name w:val="HTML Preformatted"/>
    <w:basedOn w:val="a0"/>
    <w:link w:val="HTMLChar1"/>
    <w:autoRedefine/>
    <w:uiPriority w:val="99"/>
    <w:qFormat/>
    <w:rsid w:val="006A2A31"/>
    <w:pPr>
      <w:spacing w:after="200" w:line="276" w:lineRule="auto"/>
      <w:jc w:val="left"/>
    </w:pPr>
    <w:rPr>
      <w:rFonts w:ascii="Courier New" w:hAnsi="Courier New" w:cs="Courier New"/>
      <w:sz w:val="20"/>
      <w:szCs w:val="20"/>
    </w:rPr>
  </w:style>
  <w:style w:type="character" w:customStyle="1" w:styleId="HTMLChar">
    <w:name w:val="HTML 预设格式 Char"/>
    <w:basedOn w:val="a2"/>
    <w:uiPriority w:val="99"/>
    <w:semiHidden/>
    <w:rsid w:val="006A2A31"/>
    <w:rPr>
      <w:rFonts w:ascii="Courier New" w:eastAsia="宋体" w:hAnsi="Courier New" w:cs="Courier New"/>
      <w:sz w:val="20"/>
      <w:szCs w:val="20"/>
    </w:rPr>
  </w:style>
  <w:style w:type="character" w:customStyle="1" w:styleId="HTMLChar1">
    <w:name w:val="HTML 预设格式 Char1"/>
    <w:link w:val="HTML"/>
    <w:uiPriority w:val="99"/>
    <w:qFormat/>
    <w:rsid w:val="006A2A31"/>
    <w:rPr>
      <w:rFonts w:ascii="Courier New" w:eastAsia="宋体" w:hAnsi="Courier New" w:cs="Courier New"/>
      <w:sz w:val="20"/>
      <w:szCs w:val="20"/>
    </w:rPr>
  </w:style>
  <w:style w:type="character" w:customStyle="1" w:styleId="NormalCharacter">
    <w:name w:val="NormalCharacter"/>
    <w:uiPriority w:val="99"/>
    <w:qFormat/>
    <w:rsid w:val="006A2A31"/>
  </w:style>
  <w:style w:type="paragraph" w:customStyle="1" w:styleId="Heading1">
    <w:name w:val="Heading1"/>
    <w:basedOn w:val="a0"/>
    <w:next w:val="a0"/>
    <w:uiPriority w:val="99"/>
    <w:qFormat/>
    <w:rsid w:val="006A2A31"/>
    <w:pPr>
      <w:keepNext/>
      <w:keepLines/>
      <w:spacing w:before="340" w:after="330" w:line="578" w:lineRule="auto"/>
    </w:pPr>
    <w:rPr>
      <w:rFonts w:ascii="Times New Roman" w:hAnsi="Times New Roman"/>
      <w:b/>
      <w:bCs/>
      <w:kern w:val="44"/>
      <w:sz w:val="44"/>
      <w:szCs w:val="44"/>
    </w:rPr>
  </w:style>
  <w:style w:type="paragraph" w:customStyle="1" w:styleId="af6">
    <w:name w:val="标书正文格式"/>
    <w:basedOn w:val="ab"/>
    <w:qFormat/>
    <w:rsid w:val="006A2A31"/>
    <w:pPr>
      <w:spacing w:line="360" w:lineRule="auto"/>
      <w:ind w:firstLineChars="200" w:firstLine="200"/>
    </w:pPr>
    <w:rPr>
      <w:rFonts w:hAnsi="宋体"/>
      <w:color w:val="000000"/>
      <w:kern w:val="0"/>
      <w:sz w:val="24"/>
      <w:szCs w:val="24"/>
    </w:rPr>
  </w:style>
  <w:style w:type="character" w:customStyle="1" w:styleId="Char11">
    <w:name w:val="纯文本 Char1"/>
    <w:rsid w:val="006A2A31"/>
    <w:rPr>
      <w:rFonts w:ascii="宋体" w:eastAsia="宋体" w:hAnsi="Courier New"/>
      <w:kern w:val="2"/>
      <w:sz w:val="21"/>
      <w:lang w:val="en-US" w:eastAsia="zh-CN" w:bidi="ar-SA"/>
    </w:rPr>
  </w:style>
  <w:style w:type="paragraph" w:styleId="a">
    <w:name w:val="Title"/>
    <w:basedOn w:val="a0"/>
    <w:link w:val="Chara"/>
    <w:qFormat/>
    <w:rsid w:val="006A2A31"/>
    <w:pPr>
      <w:numPr>
        <w:numId w:val="9"/>
      </w:numPr>
      <w:spacing w:before="240" w:after="60" w:line="276" w:lineRule="auto"/>
      <w:jc w:val="center"/>
      <w:outlineLvl w:val="0"/>
    </w:pPr>
    <w:rPr>
      <w:rFonts w:ascii="Times New Roman" w:hAnsi="Times New Roman"/>
      <w:b/>
      <w:bCs/>
      <w:kern w:val="0"/>
      <w:sz w:val="32"/>
      <w:szCs w:val="32"/>
    </w:rPr>
  </w:style>
  <w:style w:type="character" w:customStyle="1" w:styleId="Chara">
    <w:name w:val="标题 Char"/>
    <w:basedOn w:val="a2"/>
    <w:link w:val="a"/>
    <w:qFormat/>
    <w:rsid w:val="006A2A31"/>
    <w:rPr>
      <w:rFonts w:ascii="Times New Roman" w:eastAsia="宋体" w:hAnsi="Times New Roman" w:cs="Times New Roman"/>
      <w:b/>
      <w:bCs/>
      <w:kern w:val="0"/>
      <w:sz w:val="32"/>
      <w:szCs w:val="32"/>
    </w:rPr>
  </w:style>
  <w:style w:type="paragraph" w:styleId="2">
    <w:name w:val="Body Text First Indent 2"/>
    <w:basedOn w:val="a6"/>
    <w:link w:val="2Char2"/>
    <w:uiPriority w:val="99"/>
    <w:semiHidden/>
    <w:unhideWhenUsed/>
    <w:rsid w:val="006A2A31"/>
    <w:pPr>
      <w:spacing w:after="120"/>
      <w:ind w:leftChars="200" w:left="420" w:firstLineChars="200" w:firstLine="420"/>
    </w:pPr>
    <w:rPr>
      <w:rFonts w:ascii="Calibri" w:eastAsia="宋体" w:hAnsi="Calibri"/>
      <w:sz w:val="21"/>
    </w:rPr>
  </w:style>
  <w:style w:type="character" w:customStyle="1" w:styleId="2Char2">
    <w:name w:val="正文首行缩进 2 Char"/>
    <w:basedOn w:val="Char"/>
    <w:link w:val="2"/>
    <w:uiPriority w:val="99"/>
    <w:semiHidden/>
    <w:rsid w:val="006A2A31"/>
    <w:rPr>
      <w:rFonts w:ascii="华文细黑" w:eastAsia="华文细黑" w:hAnsi="华文细黑"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footer" w:uiPriority="0"/>
    <w:lsdException w:name="caption" w:uiPriority="35" w:qFormat="1"/>
    <w:lsdException w:name="page number" w:uiPriority="0"/>
    <w:lsdException w:name="toa heading" w:uiPriority="0"/>
    <w:lsdException w:name="List 3"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6A2A31"/>
    <w:pPr>
      <w:widowControl w:val="0"/>
      <w:jc w:val="both"/>
    </w:pPr>
    <w:rPr>
      <w:rFonts w:ascii="Calibri" w:eastAsia="宋体" w:hAnsi="Calibri" w:cs="Times New Roman"/>
      <w:szCs w:val="24"/>
    </w:rPr>
  </w:style>
  <w:style w:type="paragraph" w:styleId="1">
    <w:name w:val="heading 1"/>
    <w:basedOn w:val="a0"/>
    <w:next w:val="a0"/>
    <w:link w:val="1Char"/>
    <w:qFormat/>
    <w:rsid w:val="006A2A31"/>
    <w:pPr>
      <w:keepNext/>
      <w:keepLines/>
      <w:spacing w:before="340" w:after="330" w:line="576" w:lineRule="auto"/>
      <w:outlineLvl w:val="0"/>
    </w:pPr>
    <w:rPr>
      <w:b/>
      <w:kern w:val="44"/>
      <w:sz w:val="44"/>
      <w:szCs w:val="20"/>
    </w:rPr>
  </w:style>
  <w:style w:type="paragraph" w:styleId="20">
    <w:name w:val="heading 2"/>
    <w:basedOn w:val="a0"/>
    <w:next w:val="a0"/>
    <w:link w:val="2Char"/>
    <w:qFormat/>
    <w:rsid w:val="006A2A31"/>
    <w:pPr>
      <w:keepNext/>
      <w:keepLines/>
      <w:spacing w:before="260" w:after="260" w:line="415" w:lineRule="auto"/>
      <w:jc w:val="center"/>
      <w:outlineLvl w:val="1"/>
    </w:pPr>
    <w:rPr>
      <w:rFonts w:ascii="Arial" w:eastAsia="黑体" w:hAnsi="Arial"/>
      <w:b/>
      <w:bCs/>
      <w:sz w:val="32"/>
      <w:szCs w:val="32"/>
    </w:rPr>
  </w:style>
  <w:style w:type="paragraph" w:styleId="3">
    <w:name w:val="heading 3"/>
    <w:basedOn w:val="a0"/>
    <w:next w:val="a1"/>
    <w:link w:val="3Char1"/>
    <w:qFormat/>
    <w:rsid w:val="006A2A31"/>
    <w:pPr>
      <w:keepNext/>
      <w:keepLines/>
      <w:spacing w:before="260" w:after="260" w:line="415" w:lineRule="auto"/>
      <w:outlineLvl w:val="2"/>
    </w:pPr>
    <w:rPr>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6A2A31"/>
    <w:rPr>
      <w:rFonts w:ascii="Calibri" w:eastAsia="宋体" w:hAnsi="Calibri" w:cs="Times New Roman"/>
      <w:b/>
      <w:kern w:val="44"/>
      <w:sz w:val="44"/>
      <w:szCs w:val="20"/>
    </w:rPr>
  </w:style>
  <w:style w:type="character" w:customStyle="1" w:styleId="2Char">
    <w:name w:val="标题 2 Char"/>
    <w:basedOn w:val="a2"/>
    <w:link w:val="20"/>
    <w:rsid w:val="006A2A31"/>
    <w:rPr>
      <w:rFonts w:ascii="Arial" w:eastAsia="黑体" w:hAnsi="Arial" w:cs="Times New Roman"/>
      <w:b/>
      <w:bCs/>
      <w:sz w:val="32"/>
      <w:szCs w:val="32"/>
    </w:rPr>
  </w:style>
  <w:style w:type="character" w:customStyle="1" w:styleId="3Char">
    <w:name w:val="标题 3 Char"/>
    <w:basedOn w:val="a2"/>
    <w:uiPriority w:val="9"/>
    <w:semiHidden/>
    <w:rsid w:val="006A2A31"/>
    <w:rPr>
      <w:rFonts w:ascii="Calibri" w:eastAsia="宋体" w:hAnsi="Calibri" w:cs="Times New Roman"/>
      <w:b/>
      <w:bCs/>
      <w:sz w:val="32"/>
      <w:szCs w:val="32"/>
    </w:rPr>
  </w:style>
  <w:style w:type="paragraph" w:customStyle="1" w:styleId="a5">
    <w:basedOn w:val="a0"/>
    <w:next w:val="a0"/>
    <w:rsid w:val="006A2A31"/>
    <w:pPr>
      <w:ind w:leftChars="1600" w:left="3360"/>
    </w:pPr>
  </w:style>
  <w:style w:type="paragraph" w:styleId="a6">
    <w:name w:val="Body Text Indent"/>
    <w:basedOn w:val="a0"/>
    <w:link w:val="Char"/>
    <w:rsid w:val="006A2A31"/>
    <w:pPr>
      <w:ind w:firstLine="560"/>
    </w:pPr>
    <w:rPr>
      <w:rFonts w:ascii="华文细黑" w:eastAsia="华文细黑" w:hAnsi="华文细黑"/>
      <w:sz w:val="28"/>
    </w:rPr>
  </w:style>
  <w:style w:type="character" w:customStyle="1" w:styleId="Char">
    <w:name w:val="正文文本缩进 Char"/>
    <w:basedOn w:val="a2"/>
    <w:link w:val="a6"/>
    <w:rsid w:val="006A2A31"/>
    <w:rPr>
      <w:rFonts w:ascii="华文细黑" w:eastAsia="华文细黑" w:hAnsi="华文细黑" w:cs="Times New Roman"/>
      <w:sz w:val="28"/>
      <w:szCs w:val="24"/>
    </w:rPr>
  </w:style>
  <w:style w:type="character" w:customStyle="1" w:styleId="3Char1">
    <w:name w:val="标题 3 Char1"/>
    <w:link w:val="3"/>
    <w:rsid w:val="006A2A31"/>
    <w:rPr>
      <w:rFonts w:ascii="Calibri" w:eastAsia="宋体" w:hAnsi="Calibri" w:cs="Times New Roman"/>
      <w:b/>
      <w:sz w:val="32"/>
      <w:szCs w:val="20"/>
    </w:rPr>
  </w:style>
  <w:style w:type="paragraph" w:styleId="a1">
    <w:name w:val="Normal Indent"/>
    <w:basedOn w:val="a0"/>
    <w:rsid w:val="006A2A31"/>
    <w:pPr>
      <w:ind w:firstLine="420"/>
    </w:pPr>
    <w:rPr>
      <w:sz w:val="14"/>
      <w:szCs w:val="20"/>
    </w:rPr>
  </w:style>
  <w:style w:type="paragraph" w:styleId="30">
    <w:name w:val="List 3"/>
    <w:basedOn w:val="a0"/>
    <w:uiPriority w:val="99"/>
    <w:unhideWhenUsed/>
    <w:qFormat/>
    <w:rsid w:val="006A2A31"/>
    <w:pPr>
      <w:ind w:leftChars="400" w:left="100" w:hangingChars="200" w:hanging="200"/>
    </w:pPr>
  </w:style>
  <w:style w:type="paragraph" w:styleId="a7">
    <w:name w:val="Document Map"/>
    <w:basedOn w:val="a0"/>
    <w:link w:val="Char0"/>
    <w:rsid w:val="006A2A31"/>
    <w:pPr>
      <w:shd w:val="clear" w:color="auto" w:fill="000080"/>
    </w:pPr>
  </w:style>
  <w:style w:type="character" w:customStyle="1" w:styleId="Char0">
    <w:name w:val="文档结构图 Char"/>
    <w:basedOn w:val="a2"/>
    <w:link w:val="a7"/>
    <w:rsid w:val="006A2A31"/>
    <w:rPr>
      <w:rFonts w:ascii="Calibri" w:eastAsia="宋体" w:hAnsi="Calibri" w:cs="Times New Roman"/>
      <w:szCs w:val="24"/>
      <w:shd w:val="clear" w:color="auto" w:fill="000080"/>
    </w:rPr>
  </w:style>
  <w:style w:type="paragraph" w:styleId="a8">
    <w:name w:val="toa heading"/>
    <w:basedOn w:val="a0"/>
    <w:next w:val="a0"/>
    <w:rsid w:val="006A2A31"/>
    <w:pPr>
      <w:spacing w:before="120"/>
    </w:pPr>
    <w:rPr>
      <w:rFonts w:ascii="Arial" w:hAnsi="Arial" w:cs="Arial"/>
      <w:sz w:val="24"/>
    </w:rPr>
  </w:style>
  <w:style w:type="paragraph" w:styleId="a9">
    <w:name w:val="annotation text"/>
    <w:basedOn w:val="a0"/>
    <w:link w:val="Char1"/>
    <w:uiPriority w:val="99"/>
    <w:qFormat/>
    <w:rsid w:val="006A2A31"/>
    <w:pPr>
      <w:adjustRightInd w:val="0"/>
      <w:spacing w:line="360" w:lineRule="atLeast"/>
      <w:jc w:val="left"/>
      <w:textAlignment w:val="baseline"/>
    </w:pPr>
    <w:rPr>
      <w:kern w:val="0"/>
      <w:sz w:val="24"/>
      <w:szCs w:val="20"/>
    </w:rPr>
  </w:style>
  <w:style w:type="character" w:customStyle="1" w:styleId="Char1">
    <w:name w:val="批注文字 Char"/>
    <w:basedOn w:val="a2"/>
    <w:link w:val="a9"/>
    <w:uiPriority w:val="99"/>
    <w:qFormat/>
    <w:rsid w:val="006A2A31"/>
    <w:rPr>
      <w:rFonts w:ascii="Calibri" w:eastAsia="宋体" w:hAnsi="Calibri" w:cs="Times New Roman"/>
      <w:kern w:val="0"/>
      <w:sz w:val="24"/>
      <w:szCs w:val="20"/>
    </w:rPr>
  </w:style>
  <w:style w:type="paragraph" w:styleId="31">
    <w:name w:val="Body Text 3"/>
    <w:basedOn w:val="a0"/>
    <w:link w:val="3Char0"/>
    <w:rsid w:val="006A2A31"/>
    <w:pPr>
      <w:spacing w:after="120"/>
    </w:pPr>
    <w:rPr>
      <w:sz w:val="16"/>
      <w:szCs w:val="16"/>
    </w:rPr>
  </w:style>
  <w:style w:type="character" w:customStyle="1" w:styleId="3Char0">
    <w:name w:val="正文文本 3 Char"/>
    <w:basedOn w:val="a2"/>
    <w:link w:val="31"/>
    <w:rsid w:val="006A2A31"/>
    <w:rPr>
      <w:rFonts w:ascii="Calibri" w:eastAsia="宋体" w:hAnsi="Calibri" w:cs="Times New Roman"/>
      <w:sz w:val="16"/>
      <w:szCs w:val="16"/>
    </w:rPr>
  </w:style>
  <w:style w:type="paragraph" w:styleId="aa">
    <w:name w:val="Body Text"/>
    <w:basedOn w:val="a0"/>
    <w:link w:val="Char10"/>
    <w:uiPriority w:val="99"/>
    <w:qFormat/>
    <w:rsid w:val="006A2A31"/>
    <w:pPr>
      <w:spacing w:after="120"/>
    </w:pPr>
  </w:style>
  <w:style w:type="character" w:customStyle="1" w:styleId="Char2">
    <w:name w:val="正文文本 Char"/>
    <w:basedOn w:val="a2"/>
    <w:uiPriority w:val="99"/>
    <w:rsid w:val="006A2A31"/>
    <w:rPr>
      <w:rFonts w:ascii="Calibri" w:eastAsia="宋体" w:hAnsi="Calibri" w:cs="Times New Roman"/>
      <w:szCs w:val="24"/>
    </w:rPr>
  </w:style>
  <w:style w:type="character" w:customStyle="1" w:styleId="Char10">
    <w:name w:val="正文文本 Char1"/>
    <w:link w:val="aa"/>
    <w:uiPriority w:val="99"/>
    <w:rsid w:val="006A2A31"/>
    <w:rPr>
      <w:rFonts w:ascii="Calibri" w:eastAsia="宋体" w:hAnsi="Calibri" w:cs="Times New Roman"/>
      <w:szCs w:val="24"/>
    </w:rPr>
  </w:style>
  <w:style w:type="paragraph" w:styleId="ab">
    <w:name w:val="Plain Text"/>
    <w:basedOn w:val="a0"/>
    <w:link w:val="Char20"/>
    <w:qFormat/>
    <w:rsid w:val="006A2A31"/>
    <w:rPr>
      <w:rFonts w:ascii="宋体" w:hAnsi="Courier New"/>
      <w:szCs w:val="20"/>
    </w:rPr>
  </w:style>
  <w:style w:type="character" w:customStyle="1" w:styleId="Char3">
    <w:name w:val="纯文本 Char"/>
    <w:basedOn w:val="a2"/>
    <w:uiPriority w:val="99"/>
    <w:semiHidden/>
    <w:rsid w:val="006A2A31"/>
    <w:rPr>
      <w:rFonts w:ascii="宋体" w:eastAsia="宋体" w:hAnsi="Courier New" w:cs="Courier New"/>
      <w:szCs w:val="21"/>
    </w:rPr>
  </w:style>
  <w:style w:type="character" w:customStyle="1" w:styleId="Char20">
    <w:name w:val="纯文本 Char2"/>
    <w:link w:val="ab"/>
    <w:rsid w:val="006A2A31"/>
    <w:rPr>
      <w:rFonts w:ascii="宋体" w:eastAsia="宋体" w:hAnsi="Courier New" w:cs="Times New Roman"/>
      <w:szCs w:val="20"/>
    </w:rPr>
  </w:style>
  <w:style w:type="paragraph" w:styleId="ac">
    <w:name w:val="Date"/>
    <w:basedOn w:val="a0"/>
    <w:next w:val="a0"/>
    <w:link w:val="Char4"/>
    <w:rsid w:val="006A2A31"/>
    <w:rPr>
      <w:sz w:val="28"/>
      <w:szCs w:val="20"/>
    </w:rPr>
  </w:style>
  <w:style w:type="character" w:customStyle="1" w:styleId="Char4">
    <w:name w:val="日期 Char"/>
    <w:basedOn w:val="a2"/>
    <w:link w:val="ac"/>
    <w:rsid w:val="006A2A31"/>
    <w:rPr>
      <w:rFonts w:ascii="Calibri" w:eastAsia="宋体" w:hAnsi="Calibri" w:cs="Times New Roman"/>
      <w:sz w:val="28"/>
      <w:szCs w:val="20"/>
    </w:rPr>
  </w:style>
  <w:style w:type="paragraph" w:styleId="21">
    <w:name w:val="Body Text Indent 2"/>
    <w:basedOn w:val="a0"/>
    <w:link w:val="2Char0"/>
    <w:rsid w:val="006A2A31"/>
    <w:pPr>
      <w:snapToGrid w:val="0"/>
      <w:spacing w:line="300" w:lineRule="auto"/>
      <w:ind w:leftChars="266" w:left="559" w:firstLineChars="200" w:firstLine="560"/>
    </w:pPr>
    <w:rPr>
      <w:rFonts w:ascii="华文细黑" w:eastAsia="华文细黑" w:hAnsi="华文细黑"/>
      <w:sz w:val="28"/>
    </w:rPr>
  </w:style>
  <w:style w:type="character" w:customStyle="1" w:styleId="2Char0">
    <w:name w:val="正文文本缩进 2 Char"/>
    <w:basedOn w:val="a2"/>
    <w:link w:val="21"/>
    <w:rsid w:val="006A2A31"/>
    <w:rPr>
      <w:rFonts w:ascii="华文细黑" w:eastAsia="华文细黑" w:hAnsi="华文细黑" w:cs="Times New Roman"/>
      <w:sz w:val="28"/>
      <w:szCs w:val="24"/>
    </w:rPr>
  </w:style>
  <w:style w:type="paragraph" w:styleId="ad">
    <w:name w:val="Balloon Text"/>
    <w:basedOn w:val="a0"/>
    <w:link w:val="Char5"/>
    <w:rsid w:val="006A2A31"/>
    <w:rPr>
      <w:sz w:val="18"/>
      <w:szCs w:val="18"/>
    </w:rPr>
  </w:style>
  <w:style w:type="character" w:customStyle="1" w:styleId="Char5">
    <w:name w:val="批注框文本 Char"/>
    <w:basedOn w:val="a2"/>
    <w:link w:val="ad"/>
    <w:rsid w:val="006A2A31"/>
    <w:rPr>
      <w:rFonts w:ascii="Calibri" w:eastAsia="宋体" w:hAnsi="Calibri" w:cs="Times New Roman"/>
      <w:sz w:val="18"/>
      <w:szCs w:val="18"/>
    </w:rPr>
  </w:style>
  <w:style w:type="paragraph" w:styleId="ae">
    <w:name w:val="footer"/>
    <w:basedOn w:val="a0"/>
    <w:link w:val="Char6"/>
    <w:rsid w:val="006A2A31"/>
    <w:pPr>
      <w:tabs>
        <w:tab w:val="center" w:pos="4153"/>
        <w:tab w:val="right" w:pos="8306"/>
      </w:tabs>
      <w:snapToGrid w:val="0"/>
      <w:jc w:val="left"/>
    </w:pPr>
    <w:rPr>
      <w:sz w:val="18"/>
      <w:szCs w:val="18"/>
    </w:rPr>
  </w:style>
  <w:style w:type="character" w:customStyle="1" w:styleId="Char6">
    <w:name w:val="页脚 Char"/>
    <w:basedOn w:val="a2"/>
    <w:link w:val="ae"/>
    <w:rsid w:val="006A2A31"/>
    <w:rPr>
      <w:rFonts w:ascii="Calibri" w:eastAsia="宋体" w:hAnsi="Calibri" w:cs="Times New Roman"/>
      <w:sz w:val="18"/>
      <w:szCs w:val="18"/>
    </w:rPr>
  </w:style>
  <w:style w:type="paragraph" w:styleId="af">
    <w:name w:val="header"/>
    <w:basedOn w:val="a0"/>
    <w:link w:val="Char7"/>
    <w:rsid w:val="006A2A31"/>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2"/>
    <w:link w:val="af"/>
    <w:rsid w:val="006A2A31"/>
    <w:rPr>
      <w:rFonts w:ascii="Calibri" w:eastAsia="宋体" w:hAnsi="Calibri" w:cs="Times New Roman"/>
      <w:sz w:val="18"/>
      <w:szCs w:val="18"/>
    </w:rPr>
  </w:style>
  <w:style w:type="paragraph" w:styleId="32">
    <w:name w:val="Body Text Indent 3"/>
    <w:basedOn w:val="a0"/>
    <w:link w:val="3Char2"/>
    <w:rsid w:val="006A2A31"/>
    <w:pPr>
      <w:snapToGrid w:val="0"/>
      <w:spacing w:line="360" w:lineRule="auto"/>
      <w:ind w:firstLine="525"/>
    </w:pPr>
    <w:rPr>
      <w:rFonts w:ascii="宋体" w:hAnsi="宋体"/>
      <w:sz w:val="28"/>
    </w:rPr>
  </w:style>
  <w:style w:type="character" w:customStyle="1" w:styleId="3Char2">
    <w:name w:val="正文文本缩进 3 Char"/>
    <w:basedOn w:val="a2"/>
    <w:link w:val="32"/>
    <w:rsid w:val="006A2A31"/>
    <w:rPr>
      <w:rFonts w:ascii="宋体" w:eastAsia="宋体" w:hAnsi="宋体" w:cs="Times New Roman"/>
      <w:sz w:val="28"/>
      <w:szCs w:val="24"/>
    </w:rPr>
  </w:style>
  <w:style w:type="paragraph" w:styleId="22">
    <w:name w:val="Body Text 2"/>
    <w:basedOn w:val="a0"/>
    <w:link w:val="2Char1"/>
    <w:rsid w:val="006A2A31"/>
    <w:pPr>
      <w:spacing w:after="120" w:line="480" w:lineRule="auto"/>
    </w:pPr>
  </w:style>
  <w:style w:type="character" w:customStyle="1" w:styleId="2Char1">
    <w:name w:val="正文文本 2 Char"/>
    <w:basedOn w:val="a2"/>
    <w:link w:val="22"/>
    <w:rsid w:val="006A2A31"/>
    <w:rPr>
      <w:rFonts w:ascii="Calibri" w:eastAsia="宋体" w:hAnsi="Calibri" w:cs="Times New Roman"/>
      <w:szCs w:val="24"/>
    </w:rPr>
  </w:style>
  <w:style w:type="paragraph" w:styleId="af0">
    <w:name w:val="Normal (Web)"/>
    <w:basedOn w:val="a0"/>
    <w:rsid w:val="006A2A31"/>
    <w:pPr>
      <w:widowControl/>
      <w:spacing w:before="100" w:beforeAutospacing="1" w:after="100" w:afterAutospacing="1"/>
      <w:jc w:val="left"/>
    </w:pPr>
    <w:rPr>
      <w:rFonts w:ascii="Arial Unicode MS" w:eastAsia="Arial Unicode MS" w:hAnsi="Arial Unicode MS" w:cs="Arial Unicode MS"/>
      <w:kern w:val="0"/>
      <w:sz w:val="24"/>
    </w:rPr>
  </w:style>
  <w:style w:type="character" w:styleId="af1">
    <w:name w:val="Strong"/>
    <w:qFormat/>
    <w:rsid w:val="006A2A31"/>
    <w:rPr>
      <w:b/>
      <w:bCs/>
    </w:rPr>
  </w:style>
  <w:style w:type="character" w:styleId="af2">
    <w:name w:val="page number"/>
    <w:rsid w:val="006A2A31"/>
  </w:style>
  <w:style w:type="character" w:styleId="af3">
    <w:name w:val="FollowedHyperlink"/>
    <w:rsid w:val="006A2A31"/>
    <w:rPr>
      <w:color w:val="800080"/>
      <w:u w:val="single"/>
    </w:rPr>
  </w:style>
  <w:style w:type="character" w:styleId="af4">
    <w:name w:val="Emphasis"/>
    <w:qFormat/>
    <w:rsid w:val="006A2A31"/>
    <w:rPr>
      <w:i/>
      <w:iCs/>
    </w:rPr>
  </w:style>
  <w:style w:type="character" w:styleId="af5">
    <w:name w:val="Hyperlink"/>
    <w:uiPriority w:val="99"/>
    <w:rsid w:val="006A2A31"/>
    <w:rPr>
      <w:color w:val="0000FF"/>
      <w:u w:val="single"/>
    </w:rPr>
  </w:style>
  <w:style w:type="character" w:customStyle="1" w:styleId="3CharChar">
    <w:name w:val="标题 3+五号 Char Char"/>
    <w:link w:val="33"/>
    <w:rsid w:val="006A2A31"/>
    <w:rPr>
      <w:rFonts w:eastAsia="宋体"/>
      <w:b/>
    </w:rPr>
  </w:style>
  <w:style w:type="paragraph" w:customStyle="1" w:styleId="33">
    <w:name w:val="标题 3+五号"/>
    <w:basedOn w:val="3"/>
    <w:link w:val="3CharChar"/>
    <w:rsid w:val="006A2A31"/>
    <w:pPr>
      <w:spacing w:line="413" w:lineRule="auto"/>
      <w:jc w:val="center"/>
    </w:pPr>
    <w:rPr>
      <w:rFonts w:asciiTheme="minorHAnsi" w:hAnsiTheme="minorHAnsi" w:cstheme="minorBidi"/>
      <w:sz w:val="21"/>
      <w:szCs w:val="22"/>
    </w:rPr>
  </w:style>
  <w:style w:type="character" w:customStyle="1" w:styleId="HTMLMarkup">
    <w:name w:val="HTML Markup"/>
    <w:rsid w:val="006A2A31"/>
    <w:rPr>
      <w:vanish/>
      <w:color w:val="FF0000"/>
    </w:rPr>
  </w:style>
  <w:style w:type="paragraph" w:customStyle="1" w:styleId="Char8">
    <w:name w:val="Char"/>
    <w:basedOn w:val="a0"/>
    <w:rsid w:val="006A2A31"/>
    <w:pPr>
      <w:jc w:val="center"/>
    </w:pPr>
    <w:rPr>
      <w:rFonts w:ascii="宋体" w:hAnsi="宋体"/>
      <w:b/>
      <w:sz w:val="32"/>
      <w:szCs w:val="32"/>
    </w:rPr>
  </w:style>
  <w:style w:type="paragraph" w:customStyle="1" w:styleId="CharCharCharChar">
    <w:name w:val="Char Char Char Char"/>
    <w:basedOn w:val="a7"/>
    <w:rsid w:val="006A2A31"/>
    <w:pPr>
      <w:widowControl/>
    </w:pPr>
    <w:rPr>
      <w:rFonts w:ascii="Tahoma" w:hAnsi="Tahoma"/>
      <w:sz w:val="24"/>
    </w:rPr>
  </w:style>
  <w:style w:type="paragraph" w:customStyle="1" w:styleId="10">
    <w:name w:val="列出段落1"/>
    <w:basedOn w:val="a0"/>
    <w:rsid w:val="006A2A31"/>
    <w:pPr>
      <w:ind w:firstLineChars="200" w:firstLine="420"/>
    </w:pPr>
    <w:rPr>
      <w:szCs w:val="22"/>
    </w:rPr>
  </w:style>
  <w:style w:type="paragraph" w:customStyle="1" w:styleId="CharCharCharCharCharChar1Char">
    <w:name w:val="Char Char Char Char Char Char1 Char"/>
    <w:basedOn w:val="a0"/>
    <w:rsid w:val="006A2A31"/>
    <w:pPr>
      <w:widowControl/>
      <w:spacing w:after="160" w:line="240" w:lineRule="exact"/>
      <w:jc w:val="left"/>
    </w:pPr>
    <w:rPr>
      <w:rFonts w:ascii="Arial" w:eastAsia="Times New Roman" w:hAnsi="Arial" w:cs="Verdana"/>
      <w:b/>
      <w:kern w:val="0"/>
      <w:sz w:val="24"/>
      <w:lang w:eastAsia="en-US" w:bidi="th-TH"/>
    </w:rPr>
  </w:style>
  <w:style w:type="paragraph" w:customStyle="1" w:styleId="11">
    <w:name w:val="样式1"/>
    <w:basedOn w:val="a8"/>
    <w:next w:val="aa"/>
    <w:rsid w:val="006A2A31"/>
    <w:pPr>
      <w:autoSpaceDE w:val="0"/>
      <w:autoSpaceDN w:val="0"/>
      <w:adjustRightInd w:val="0"/>
      <w:spacing w:before="0"/>
      <w:jc w:val="center"/>
    </w:pPr>
    <w:rPr>
      <w:rFonts w:ascii="楷体_GB2312" w:eastAsia="楷体_GB2312" w:hAnsi="Times New Roman" w:cs="宋体"/>
      <w:bCs/>
    </w:rPr>
  </w:style>
  <w:style w:type="paragraph" w:customStyle="1" w:styleId="p0">
    <w:name w:val="p0"/>
    <w:basedOn w:val="a0"/>
    <w:rsid w:val="006A2A31"/>
    <w:pPr>
      <w:widowControl/>
    </w:pPr>
    <w:rPr>
      <w:kern w:val="0"/>
      <w:szCs w:val="20"/>
    </w:rPr>
  </w:style>
  <w:style w:type="paragraph" w:customStyle="1" w:styleId="CharCharCharCharCharCharCharCharCharChar">
    <w:name w:val="Char Char Char Char Char Char Char Char Char Char"/>
    <w:basedOn w:val="a0"/>
    <w:rsid w:val="006A2A31"/>
    <w:rPr>
      <w:rFonts w:ascii="Tahoma" w:eastAsia="楷体_GB2312" w:hAnsi="Tahoma"/>
      <w:spacing w:val="10"/>
      <w:sz w:val="24"/>
      <w:szCs w:val="20"/>
    </w:rPr>
  </w:style>
  <w:style w:type="paragraph" w:customStyle="1" w:styleId="Default">
    <w:name w:val="Default"/>
    <w:unhideWhenUsed/>
    <w:rsid w:val="006A2A31"/>
    <w:pPr>
      <w:widowControl w:val="0"/>
      <w:autoSpaceDE w:val="0"/>
      <w:autoSpaceDN w:val="0"/>
    </w:pPr>
    <w:rPr>
      <w:rFonts w:ascii="宋体" w:eastAsia="宋体" w:hAnsi="Calibri" w:cs="Times New Roman" w:hint="eastAsia"/>
      <w:color w:val="000000"/>
      <w:kern w:val="0"/>
      <w:sz w:val="24"/>
      <w:szCs w:val="20"/>
    </w:rPr>
  </w:style>
  <w:style w:type="paragraph" w:customStyle="1" w:styleId="ParaCharCharCharCharCharCharCharCharChar">
    <w:name w:val="默认段落字体 Para Char Char Char Char Char Char Char Char Char"/>
    <w:basedOn w:val="a0"/>
    <w:rsid w:val="006A2A31"/>
    <w:rPr>
      <w:rFonts w:ascii="Tahoma" w:hAnsi="Tahoma"/>
      <w:sz w:val="24"/>
      <w:szCs w:val="20"/>
    </w:rPr>
  </w:style>
  <w:style w:type="paragraph" w:customStyle="1" w:styleId="Body">
    <w:name w:val="Body"/>
    <w:rsid w:val="006A2A31"/>
    <w:pPr>
      <w:ind w:left="2160"/>
    </w:pPr>
    <w:rPr>
      <w:rFonts w:ascii="Arial" w:eastAsia="仿宋" w:hAnsi="Arial" w:cs="Times New Roman"/>
      <w:kern w:val="0"/>
      <w:sz w:val="22"/>
      <w:szCs w:val="20"/>
    </w:rPr>
  </w:style>
  <w:style w:type="paragraph" w:customStyle="1" w:styleId="12">
    <w:name w:val="1"/>
    <w:basedOn w:val="a0"/>
    <w:rsid w:val="006A2A31"/>
    <w:pPr>
      <w:spacing w:afterLines="50" w:after="156"/>
      <w:jc w:val="center"/>
    </w:pPr>
    <w:rPr>
      <w:rFonts w:ascii="宋体" w:hAnsi="宋体"/>
      <w:b/>
      <w:bCs/>
      <w:color w:val="000000"/>
      <w:sz w:val="32"/>
      <w:szCs w:val="32"/>
    </w:rPr>
  </w:style>
  <w:style w:type="paragraph" w:customStyle="1" w:styleId="Char9">
    <w:name w:val="Char"/>
    <w:basedOn w:val="a0"/>
    <w:rsid w:val="006A2A31"/>
  </w:style>
  <w:style w:type="character" w:customStyle="1" w:styleId="font41">
    <w:name w:val="font41"/>
    <w:rsid w:val="006A2A31"/>
    <w:rPr>
      <w:rFonts w:ascii="Arial" w:hAnsi="Arial" w:cs="Arial" w:hint="default"/>
      <w:b w:val="0"/>
      <w:bCs w:val="0"/>
      <w:i w:val="0"/>
      <w:iCs w:val="0"/>
      <w:strike w:val="0"/>
      <w:dstrike w:val="0"/>
      <w:color w:val="000000"/>
      <w:sz w:val="21"/>
      <w:szCs w:val="21"/>
      <w:u w:val="none"/>
      <w:effect w:val="none"/>
    </w:rPr>
  </w:style>
  <w:style w:type="character" w:customStyle="1" w:styleId="font31">
    <w:name w:val="font31"/>
    <w:rsid w:val="006A2A31"/>
    <w:rPr>
      <w:rFonts w:ascii="宋体" w:eastAsia="宋体" w:hAnsi="宋体" w:hint="eastAsia"/>
      <w:b w:val="0"/>
      <w:bCs w:val="0"/>
      <w:i w:val="0"/>
      <w:iCs w:val="0"/>
      <w:strike w:val="0"/>
      <w:dstrike w:val="0"/>
      <w:color w:val="000000"/>
      <w:sz w:val="21"/>
      <w:szCs w:val="21"/>
      <w:u w:val="none"/>
      <w:effect w:val="none"/>
    </w:rPr>
  </w:style>
  <w:style w:type="paragraph" w:styleId="HTML">
    <w:name w:val="HTML Preformatted"/>
    <w:basedOn w:val="a0"/>
    <w:link w:val="HTMLChar1"/>
    <w:autoRedefine/>
    <w:uiPriority w:val="99"/>
    <w:qFormat/>
    <w:rsid w:val="006A2A31"/>
    <w:pPr>
      <w:spacing w:after="200" w:line="276" w:lineRule="auto"/>
      <w:jc w:val="left"/>
    </w:pPr>
    <w:rPr>
      <w:rFonts w:ascii="Courier New" w:hAnsi="Courier New" w:cs="Courier New"/>
      <w:sz w:val="20"/>
      <w:szCs w:val="20"/>
    </w:rPr>
  </w:style>
  <w:style w:type="character" w:customStyle="1" w:styleId="HTMLChar">
    <w:name w:val="HTML 预设格式 Char"/>
    <w:basedOn w:val="a2"/>
    <w:uiPriority w:val="99"/>
    <w:semiHidden/>
    <w:rsid w:val="006A2A31"/>
    <w:rPr>
      <w:rFonts w:ascii="Courier New" w:eastAsia="宋体" w:hAnsi="Courier New" w:cs="Courier New"/>
      <w:sz w:val="20"/>
      <w:szCs w:val="20"/>
    </w:rPr>
  </w:style>
  <w:style w:type="character" w:customStyle="1" w:styleId="HTMLChar1">
    <w:name w:val="HTML 预设格式 Char1"/>
    <w:link w:val="HTML"/>
    <w:uiPriority w:val="99"/>
    <w:qFormat/>
    <w:rsid w:val="006A2A31"/>
    <w:rPr>
      <w:rFonts w:ascii="Courier New" w:eastAsia="宋体" w:hAnsi="Courier New" w:cs="Courier New"/>
      <w:sz w:val="20"/>
      <w:szCs w:val="20"/>
    </w:rPr>
  </w:style>
  <w:style w:type="character" w:customStyle="1" w:styleId="NormalCharacter">
    <w:name w:val="NormalCharacter"/>
    <w:uiPriority w:val="99"/>
    <w:qFormat/>
    <w:rsid w:val="006A2A31"/>
  </w:style>
  <w:style w:type="paragraph" w:customStyle="1" w:styleId="Heading1">
    <w:name w:val="Heading1"/>
    <w:basedOn w:val="a0"/>
    <w:next w:val="a0"/>
    <w:uiPriority w:val="99"/>
    <w:qFormat/>
    <w:rsid w:val="006A2A31"/>
    <w:pPr>
      <w:keepNext/>
      <w:keepLines/>
      <w:spacing w:before="340" w:after="330" w:line="578" w:lineRule="auto"/>
    </w:pPr>
    <w:rPr>
      <w:rFonts w:ascii="Times New Roman" w:hAnsi="Times New Roman"/>
      <w:b/>
      <w:bCs/>
      <w:kern w:val="44"/>
      <w:sz w:val="44"/>
      <w:szCs w:val="44"/>
    </w:rPr>
  </w:style>
  <w:style w:type="paragraph" w:customStyle="1" w:styleId="af6">
    <w:name w:val="标书正文格式"/>
    <w:basedOn w:val="ab"/>
    <w:qFormat/>
    <w:rsid w:val="006A2A31"/>
    <w:pPr>
      <w:spacing w:line="360" w:lineRule="auto"/>
      <w:ind w:firstLineChars="200" w:firstLine="200"/>
    </w:pPr>
    <w:rPr>
      <w:rFonts w:hAnsi="宋体"/>
      <w:color w:val="000000"/>
      <w:kern w:val="0"/>
      <w:sz w:val="24"/>
      <w:szCs w:val="24"/>
    </w:rPr>
  </w:style>
  <w:style w:type="character" w:customStyle="1" w:styleId="Char11">
    <w:name w:val="纯文本 Char1"/>
    <w:rsid w:val="006A2A31"/>
    <w:rPr>
      <w:rFonts w:ascii="宋体" w:eastAsia="宋体" w:hAnsi="Courier New"/>
      <w:kern w:val="2"/>
      <w:sz w:val="21"/>
      <w:lang w:val="en-US" w:eastAsia="zh-CN" w:bidi="ar-SA"/>
    </w:rPr>
  </w:style>
  <w:style w:type="paragraph" w:styleId="a">
    <w:name w:val="Title"/>
    <w:basedOn w:val="a0"/>
    <w:link w:val="Chara"/>
    <w:qFormat/>
    <w:rsid w:val="006A2A31"/>
    <w:pPr>
      <w:numPr>
        <w:numId w:val="9"/>
      </w:numPr>
      <w:spacing w:before="240" w:after="60" w:line="276" w:lineRule="auto"/>
      <w:jc w:val="center"/>
      <w:outlineLvl w:val="0"/>
    </w:pPr>
    <w:rPr>
      <w:rFonts w:ascii="Times New Roman" w:hAnsi="Times New Roman"/>
      <w:b/>
      <w:bCs/>
      <w:kern w:val="0"/>
      <w:sz w:val="32"/>
      <w:szCs w:val="32"/>
    </w:rPr>
  </w:style>
  <w:style w:type="character" w:customStyle="1" w:styleId="Chara">
    <w:name w:val="标题 Char"/>
    <w:basedOn w:val="a2"/>
    <w:link w:val="a"/>
    <w:qFormat/>
    <w:rsid w:val="006A2A31"/>
    <w:rPr>
      <w:rFonts w:ascii="Times New Roman" w:eastAsia="宋体" w:hAnsi="Times New Roman" w:cs="Times New Roman"/>
      <w:b/>
      <w:bCs/>
      <w:kern w:val="0"/>
      <w:sz w:val="32"/>
      <w:szCs w:val="32"/>
    </w:rPr>
  </w:style>
  <w:style w:type="paragraph" w:styleId="2">
    <w:name w:val="Body Text First Indent 2"/>
    <w:basedOn w:val="a6"/>
    <w:link w:val="2Char2"/>
    <w:uiPriority w:val="99"/>
    <w:semiHidden/>
    <w:unhideWhenUsed/>
    <w:rsid w:val="006A2A31"/>
    <w:pPr>
      <w:spacing w:after="120"/>
      <w:ind w:leftChars="200" w:left="420" w:firstLineChars="200" w:firstLine="420"/>
    </w:pPr>
    <w:rPr>
      <w:rFonts w:ascii="Calibri" w:eastAsia="宋体" w:hAnsi="Calibri"/>
      <w:sz w:val="21"/>
    </w:rPr>
  </w:style>
  <w:style w:type="character" w:customStyle="1" w:styleId="2Char2">
    <w:name w:val="正文首行缩进 2 Char"/>
    <w:basedOn w:val="Char"/>
    <w:link w:val="2"/>
    <w:uiPriority w:val="99"/>
    <w:semiHidden/>
    <w:rsid w:val="006A2A31"/>
    <w:rPr>
      <w:rFonts w:ascii="华文细黑" w:eastAsia="华文细黑" w:hAnsi="华文细黑"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965309">
      <w:bodyDiv w:val="1"/>
      <w:marLeft w:val="0"/>
      <w:marRight w:val="0"/>
      <w:marTop w:val="0"/>
      <w:marBottom w:val="0"/>
      <w:divBdr>
        <w:top w:val="none" w:sz="0" w:space="0" w:color="auto"/>
        <w:left w:val="none" w:sz="0" w:space="0" w:color="auto"/>
        <w:bottom w:val="none" w:sz="0" w:space="0" w:color="auto"/>
        <w:right w:val="none" w:sz="0" w:space="0" w:color="auto"/>
      </w:divBdr>
      <w:divsChild>
        <w:div w:id="640038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5110;&#23558;&#20197;&#19978;&#36164;&#26009;&#21152;&#30422;&#20844;&#31456;&#25195;&#25551;&#20214;&#65288;&#19981;&#25509;&#21463;&#25293;&#29031;&#22270;&#29255;&#65289;&#21457;&#36865;&#33267;&#30005;&#23376;&#37038;&#31665;hyhawb007@126.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23558;&#31572;&#30097;&#38382;&#39064;&#21457;&#30005;&#23376;&#37038;&#20214;&#33267;11874421@qq.com&#65288;word&#25991;&#26723;&#21450;&#21152;&#30422;&#20844;&#31456;&#30340;&#25195;&#25551;&#20214;&#21508;&#19968;&#20221;&#65289;&#1229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113874421@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25</Pages>
  <Words>2020</Words>
  <Characters>11515</Characters>
  <Application>Microsoft Office Word</Application>
  <DocSecurity>0</DocSecurity>
  <Lines>95</Lines>
  <Paragraphs>27</Paragraphs>
  <ScaleCrop>false</ScaleCrop>
  <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JonMMx 2000</cp:lastModifiedBy>
  <cp:revision>13</cp:revision>
  <cp:lastPrinted>2024-08-24T08:12:00Z</cp:lastPrinted>
  <dcterms:created xsi:type="dcterms:W3CDTF">2024-08-24T08:01:00Z</dcterms:created>
  <dcterms:modified xsi:type="dcterms:W3CDTF">2024-09-09T00:27:00Z</dcterms:modified>
</cp:coreProperties>
</file>